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1A" w:rsidRDefault="00EE42BC">
      <w:pPr>
        <w:rPr>
          <w:noProof/>
        </w:rPr>
      </w:pPr>
      <w:r w:rsidRPr="00EE42BC">
        <w:rPr>
          <w:noProof/>
        </w:rPr>
        <w:t xml:space="preserve"> </w:t>
      </w:r>
      <w:r w:rsidR="006A7A9E">
        <w:rPr>
          <w:noProof/>
        </w:rPr>
        <w:t>Physical Science Project</w:t>
      </w:r>
      <w:r w:rsidR="006A7A9E">
        <w:rPr>
          <w:noProof/>
        </w:rPr>
        <w:tab/>
      </w:r>
      <w:r w:rsidR="006A7A9E">
        <w:rPr>
          <w:noProof/>
        </w:rPr>
        <w:tab/>
      </w:r>
      <w:r w:rsidR="006A7A9E">
        <w:rPr>
          <w:noProof/>
        </w:rPr>
        <w:tab/>
      </w:r>
      <w:r w:rsidR="006A7A9E">
        <w:rPr>
          <w:noProof/>
        </w:rPr>
        <w:tab/>
      </w:r>
      <w:r w:rsidR="006A7A9E">
        <w:rPr>
          <w:noProof/>
        </w:rPr>
        <w:tab/>
      </w:r>
      <w:r w:rsidR="006A7A9E">
        <w:rPr>
          <w:noProof/>
        </w:rPr>
        <w:tab/>
      </w:r>
      <w:r w:rsidR="006A7A9E">
        <w:rPr>
          <w:noProof/>
        </w:rPr>
        <w:tab/>
        <w:t>Name:</w:t>
      </w:r>
    </w:p>
    <w:p w:rsidR="006A7A9E" w:rsidRDefault="0063466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02D9C" wp14:editId="75A2A63D">
                <wp:simplePos x="0" y="0"/>
                <wp:positionH relativeFrom="column">
                  <wp:posOffset>3124200</wp:posOffset>
                </wp:positionH>
                <wp:positionV relativeFrom="paragraph">
                  <wp:posOffset>673100</wp:posOffset>
                </wp:positionV>
                <wp:extent cx="2832735" cy="514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73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E97" w:rsidRPr="00767E97" w:rsidRDefault="00767E9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67E9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Can </w:t>
                            </w:r>
                            <w:proofErr w:type="spellStart"/>
                            <w:r w:rsidRPr="00767E9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your</w:t>
                            </w:r>
                            <w:proofErr w:type="spellEnd"/>
                            <w:r w:rsidRPr="00767E9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Can keep the heat?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6pt;margin-top:53pt;width:223.0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PCfwIAAGkFAAAOAAAAZHJzL2Uyb0RvYy54bWysVN9P2zAQfp+0/8Hy+0hbWmAVKepATJMQ&#10;oMHEs+vYNJrt8+xrk+6v39lJSsf2wrSX5Hz3+Xz33Y/zi9YatlUh1uBKPj4acaachKp2zyX/9nj9&#10;4YyziMJVwoBTJd+pyC8W79+dN36uJrAGU6nAyImL88aXfI3o50UR5VpZEY/AK0dGDcEKpGN4Lqog&#10;GvJuTTEZjU6KBkLlA0gVI2mvOiNfZP9aK4l3WkeFzJScYsP8Dfm7St9icS7mz0H4dS37MMQ/RGFF&#10;7ejRvasrgYJtQv2HK1vLABE0HkmwBWhdS5VzoGzGo1fZPKyFVzkXIif6PU3x/7mVt9v7wOqq5FPO&#10;nLBUokfVIvsELZsmdhof5wR68ATDltRU5UEfSZmSbnWw6U/pMLITz7s9t8mZJOXk7HhyejzjTJJt&#10;Np4ezzL5xcttHyJ+VmBZEkoeqHaZUrG9iUiREHSApMccXNfG5PoZx5qSnySXv1nohnFJo3In9G5S&#10;Rl3kWcKdUQlj3FeliYmcQFLkHlSXJrCtoO4RUiqHOffsl9AJpSmIt1zs8S9RveVyl8fwMjjcX7a1&#10;g5CzfxV29X0IWXd4IvIg7yRiu2pzC+wLu4JqR/UO0M1L9PK6pqLciIj3ItCAUIlp6PGOPtoAkQ+9&#10;xNkaws+/6ROe+pasnDU0cCWPPzYiKM7MF0cd/XE8naYJzYfp7HRCh3BoWR1a3MZeAlVlTOvFyywm&#10;PJpB1AHsE+2GZXqVTMJJervkOIiX2K0B2i1SLZcZRDPpBd64By+T61Sk1HKP7ZMIvu9LpI6+hWE0&#10;xfxVe3bYdNPBcoOg69y7ieeO1Z5/mufc0v3uSQvj8JxRLxty8QsAAP//AwBQSwMEFAAGAAgAAAAh&#10;AMpx5J/iAAAACwEAAA8AAABkcnMvZG93bnJldi54bWxMj0FPwzAMhe9I/IfISNxYsgKjK02nqdKE&#10;hOCwsQs3t8naisYpTbYVfj3mBDfb7+n5e/lqcr042TF0njTMZwqEpdqbjhoN+7fNTQoiRCSDvSer&#10;4csGWBWXFzlmxp9pa0+72AgOoZChhjbGIZMy1K11GGZ+sMTawY8OI69jI82IZw53vUyUWkiHHfGH&#10;Fgdbtrb+2B2dhudy84rbKnHpd18+vRzWw+f+/V7r66tp/Qgi2in+meEXn9GhYKbKH8kE0Wu4Wybc&#10;JbKgFjywY3mbzkFUfEkfFMgil/87FD8AAAD//wMAUEsBAi0AFAAGAAgAAAAhALaDOJL+AAAA4QEA&#10;ABMAAAAAAAAAAAAAAAAAAAAAAFtDb250ZW50X1R5cGVzXS54bWxQSwECLQAUAAYACAAAACEAOP0h&#10;/9YAAACUAQAACwAAAAAAAAAAAAAAAAAvAQAAX3JlbHMvLnJlbHNQSwECLQAUAAYACAAAACEA2YKj&#10;wn8CAABpBQAADgAAAAAAAAAAAAAAAAAuAgAAZHJzL2Uyb0RvYy54bWxQSwECLQAUAAYACAAAACEA&#10;ynHkn+IAAAALAQAADwAAAAAAAAAAAAAAAADZBAAAZHJzL2Rvd25yZXYueG1sUEsFBgAAAAAEAAQA&#10;8wAAAOgFAAAAAA==&#10;" filled="f" stroked="f" strokeweight=".5pt">
                <v:textbox>
                  <w:txbxContent>
                    <w:p w:rsidR="00767E97" w:rsidRPr="00767E97" w:rsidRDefault="00767E97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767E97">
                        <w:rPr>
                          <w:b/>
                          <w:color w:val="FFFFFF" w:themeColor="background1"/>
                          <w:sz w:val="32"/>
                        </w:rPr>
                        <w:t xml:space="preserve">Can </w:t>
                      </w:r>
                      <w:proofErr w:type="spellStart"/>
                      <w:r w:rsidRPr="00767E97">
                        <w:rPr>
                          <w:b/>
                          <w:color w:val="FFFFFF" w:themeColor="background1"/>
                          <w:sz w:val="32"/>
                        </w:rPr>
                        <w:t>your</w:t>
                      </w:r>
                      <w:proofErr w:type="spellEnd"/>
                      <w:r w:rsidRPr="00767E97">
                        <w:rPr>
                          <w:b/>
                          <w:color w:val="FFFFFF" w:themeColor="background1"/>
                          <w:sz w:val="32"/>
                        </w:rPr>
                        <w:t xml:space="preserve"> Can keep the heat?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11036" wp14:editId="6E37E006">
                <wp:simplePos x="0" y="0"/>
                <wp:positionH relativeFrom="column">
                  <wp:posOffset>763905</wp:posOffset>
                </wp:positionH>
                <wp:positionV relativeFrom="paragraph">
                  <wp:posOffset>544195</wp:posOffset>
                </wp:positionV>
                <wp:extent cx="1922780" cy="339725"/>
                <wp:effectExtent l="0" t="76200" r="0" b="603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5889">
                          <a:off x="0" y="0"/>
                          <a:ext cx="1922780" cy="339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  <a:scene3d>
                          <a:camera prst="perspectiveHeroicExtremeRightFacing"/>
                          <a:lightRig rig="threePt" dir="t">
                            <a:rot lat="0" lon="0" rev="1800000"/>
                          </a:lightRig>
                        </a:scene3d>
                        <a:sp3d extrusionH="76200" prstMaterial="flat"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E97" w:rsidRPr="006A7A9E" w:rsidRDefault="00767E97">
                            <w:pPr>
                              <w:rPr>
                                <w:rFonts w:ascii="Berlin Sans FB Demi" w:hAnsi="Berlin Sans FB Demi"/>
                                <w:i/>
                                <w:color w:val="FFFFFF" w:themeColor="background1"/>
                                <w:sz w:val="3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7A9E">
                              <w:rPr>
                                <w:rFonts w:ascii="Berlin Sans FB Demi" w:hAnsi="Berlin Sans FB Demi"/>
                                <w:i/>
                                <w:color w:val="FFFFFF" w:themeColor="background1"/>
                                <w:sz w:val="3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Thermodynamic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0.15pt;margin-top:42.85pt;width:151.4pt;height:26.75pt;rotation:57441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C9GQMAAI0GAAAOAAAAZHJzL2Uyb0RvYy54bWysVU1PGzEQvVfqf7B8LwkbAiFigyiUthJf&#10;AirOjtdLrHpt13aSpb++b7ybQGkvVM1hZc+M38y8+cjRcdsYtlIhamdLvrsz5ExZ6SptH0v+7f78&#10;w4SzmISthHFWlfxJRX48e//uaO2nqnALZyoVGEBsnK59yRcp+elgEOVCNSLuOK8slLULjUi4hsdB&#10;FcQa6I0ZFMPh/mDtQuWDkypGSM86JZ9l/LpWMl3XdVSJmZIjtpS/IX/n9B3MjsT0MQi/0LIPQ/xD&#10;FI3QFk63UGciCbYM+g+oRsvgoqvTjnTNwNW1lirngGx2h6+yuVsIr3IuICf6LU3x/8HKq9VNYLoq&#10;ecGZFQ1KdK/axD66lhXEztrHKYzuPMxSCzGqvJFHCCnptg4NCw7kjovxZHKYmUBuDMYg/WlLNCFL&#10;QjgsioMJVBK60ejwoBgT5qCDIkgfYvqsXMPoUPKAQmZUsbqIqTPdmJB5dEZX59qYfKHmUacmsJVA&#10;2VNb5Kdm2Vy6qpONh/j1LnOvkXkO4DckY9m65Puj8TAjWEcuOu/GkiuVW6wLCVFIZdWoIoUElUH0&#10;0XvMh0cGeqW+qOC0/NSmgBBv9eMinQuJxqVYxNSQAFIWNMYnLYJSN4mzSqNju/zBMjOia2NMVOY3&#10;qBUonVBKm5w2QF1Kz2FFP6oYqhCWNLBfSn6wjyniOc5LkVTQxFgND5kcKn5X5HxKT0blMO2tqtE0&#10;ubwk2FLYsSskPKbcJiipIWuyqkHeWx729vS04/ktj7cvsmdn0/Zxo60LuZ6vwq6+b0KuO3uw9yJv&#10;OqZ23qJSdJy76gkzkdseDEYvzzV69ULEdCMClgiEWIzpGp/aOPSR60+cLVz4+Tc52WO2oeVsjaVU&#10;8vhjKYLizHy1mPrD3b09wKZ82RsfFLiEl5r5S41dNqcO5dzN0eUj2SezOdbBNQ/YnyfkFSphJXxT&#10;q/XH09StSuxfqU5OshH2lhfpwt55SdBEL03iffsggu8bPqHFrtxmfYnpq6ntbOmldSfL5GqdR/qZ&#10;1Z547LzcwP1+pqX68p6tnv9FZr8AAAD//wMAUEsDBBQABgAIAAAAIQD+VuGB2wAAAAoBAAAPAAAA&#10;ZHJzL2Rvd25yZXYueG1sTI9BTsMwEEX3SNzBGiR21E7SkDbEqaCIA9BygGnsxobYjmI3DbdnWMHy&#10;6z/9edPsFjewWU/RBi8hWwlg2ndBWd9L+Di+PWyAxYRe4RC8lvCtI+za25sGaxWu/l3Ph9QzGvGx&#10;RgkmpbHmPHZGO4yrMGpP3TlMDhPFqedqwiuNu4HnQjxyh9bTBYOj3hvdfR0uToL9FNU+e03rF3NG&#10;HGdbVttQSnl/tzw/AUt6SX8w/OqTOrTkdAoXryIbKOeiIFTCpqyAEbDOiwzYiZpimwNvG/7/hfYH&#10;AAD//wMAUEsBAi0AFAAGAAgAAAAhALaDOJL+AAAA4QEAABMAAAAAAAAAAAAAAAAAAAAAAFtDb250&#10;ZW50X1R5cGVzXS54bWxQSwECLQAUAAYACAAAACEAOP0h/9YAAACUAQAACwAAAAAAAAAAAAAAAAAv&#10;AQAAX3JlbHMvLnJlbHNQSwECLQAUAAYACAAAACEALh4QvRkDAACNBgAADgAAAAAAAAAAAAAAAAAu&#10;AgAAZHJzL2Uyb0RvYy54bWxQSwECLQAUAAYACAAAACEA/lbhgdsAAAAKAQAADwAAAAAAAAAAAAAA&#10;AABzBQAAZHJzL2Rvd25yZXYueG1sUEsFBgAAAAAEAAQA8wAAAHsGAAAAAA==&#10;" fillcolor="#0f243e [1615]" stroked="f" strokeweight=".5pt">
                <v:textbox>
                  <w:txbxContent>
                    <w:p w:rsidR="00767E97" w:rsidRPr="006A7A9E" w:rsidRDefault="00767E97">
                      <w:pPr>
                        <w:rPr>
                          <w:rFonts w:ascii="Berlin Sans FB Demi" w:hAnsi="Berlin Sans FB Demi"/>
                          <w:i/>
                          <w:color w:val="FFFFFF" w:themeColor="background1"/>
                          <w:sz w:val="3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A7A9E">
                        <w:rPr>
                          <w:rFonts w:ascii="Berlin Sans FB Demi" w:hAnsi="Berlin Sans FB Demi"/>
                          <w:i/>
                          <w:color w:val="FFFFFF" w:themeColor="background1"/>
                          <w:sz w:val="3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Thermodynamic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09A427C" wp14:editId="68F57612">
            <wp:simplePos x="0" y="0"/>
            <wp:positionH relativeFrom="column">
              <wp:posOffset>-209550</wp:posOffset>
            </wp:positionH>
            <wp:positionV relativeFrom="paragraph">
              <wp:posOffset>493395</wp:posOffset>
            </wp:positionV>
            <wp:extent cx="28003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BBF8774" wp14:editId="6DBC2ABB">
            <wp:simplePos x="0" y="0"/>
            <wp:positionH relativeFrom="column">
              <wp:posOffset>-619125</wp:posOffset>
            </wp:positionH>
            <wp:positionV relativeFrom="paragraph">
              <wp:posOffset>219710</wp:posOffset>
            </wp:positionV>
            <wp:extent cx="7153275" cy="3876675"/>
            <wp:effectExtent l="0" t="0" r="9525" b="9525"/>
            <wp:wrapTight wrapText="bothSides">
              <wp:wrapPolygon edited="0">
                <wp:start x="0" y="0"/>
                <wp:lineTo x="0" y="21547"/>
                <wp:lineTo x="21571" y="21547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BA4">
        <w:rPr>
          <w:noProof/>
        </w:rPr>
        <w:t xml:space="preserve">ch 10: heat transfer ~ mr.e </w:t>
      </w:r>
      <w:r w:rsidR="00D63BA4">
        <w:rPr>
          <w:noProof/>
        </w:rPr>
        <w:tab/>
      </w:r>
      <w:r w:rsidR="00D63BA4">
        <w:rPr>
          <w:noProof/>
        </w:rPr>
        <w:tab/>
      </w:r>
      <w:r w:rsidR="00D63BA4">
        <w:rPr>
          <w:noProof/>
        </w:rPr>
        <w:tab/>
      </w:r>
      <w:r w:rsidR="00D63BA4">
        <w:rPr>
          <w:noProof/>
        </w:rPr>
        <w:tab/>
      </w:r>
      <w:r w:rsidR="00D63BA4">
        <w:rPr>
          <w:noProof/>
        </w:rPr>
        <w:tab/>
      </w:r>
      <w:r w:rsidR="00D63BA4">
        <w:rPr>
          <w:noProof/>
        </w:rPr>
        <w:tab/>
      </w:r>
      <w:r w:rsidR="00D63BA4">
        <w:rPr>
          <w:noProof/>
        </w:rPr>
        <w:tab/>
        <w:t>Date:</w:t>
      </w:r>
    </w:p>
    <w:p w:rsidR="006A7A9E" w:rsidRDefault="006A7A9E"/>
    <w:p w:rsidR="006A7A9E" w:rsidRDefault="00AB491A" w:rsidP="00AB491A">
      <w:pPr>
        <w:ind w:left="720" w:hanging="720"/>
      </w:pPr>
      <w:r w:rsidRPr="00634664">
        <w:rPr>
          <w:b/>
        </w:rPr>
        <w:t>What?</w:t>
      </w:r>
      <w:r>
        <w:t xml:space="preserve">    We will be taking part in a thermodynamic competition to see whose can holds heat the best and whose bracket takes all!</w:t>
      </w:r>
    </w:p>
    <w:p w:rsidR="005E53B0" w:rsidRDefault="005E53B0" w:rsidP="00AB491A">
      <w:pPr>
        <w:ind w:left="720" w:hanging="720"/>
      </w:pPr>
      <w:r w:rsidRPr="00634664">
        <w:rPr>
          <w:b/>
        </w:rPr>
        <w:t>Where?</w:t>
      </w:r>
      <w:r>
        <w:t xml:space="preserve">  Room 305 (your sanctuary for thermodynamic study and experimentation)</w:t>
      </w:r>
    </w:p>
    <w:p w:rsidR="00AB491A" w:rsidRDefault="00AB491A" w:rsidP="00AB491A">
      <w:pPr>
        <w:ind w:left="720" w:hanging="720"/>
      </w:pPr>
      <w:r w:rsidRPr="00634664">
        <w:rPr>
          <w:b/>
        </w:rPr>
        <w:t>Why?</w:t>
      </w:r>
      <w:r>
        <w:t xml:space="preserve">  </w:t>
      </w:r>
      <w:proofErr w:type="gramStart"/>
      <w:r>
        <w:t>Because it's cool (or should I say 'cooling?').</w:t>
      </w:r>
      <w:proofErr w:type="gramEnd"/>
      <w:r>
        <w:t xml:space="preserve">  Actually, we are going to see the simplicity of </w:t>
      </w:r>
      <w:proofErr w:type="spellStart"/>
      <w:r>
        <w:t>insulatory</w:t>
      </w:r>
      <w:proofErr w:type="spellEnd"/>
      <w:r>
        <w:t xml:space="preserve"> methods at work and determine which is best.</w:t>
      </w:r>
    </w:p>
    <w:p w:rsidR="00AB491A" w:rsidRPr="00634664" w:rsidRDefault="00AB491A">
      <w:r w:rsidRPr="00634664">
        <w:rPr>
          <w:b/>
        </w:rPr>
        <w:t>When?</w:t>
      </w:r>
      <w:r w:rsidRPr="00634664">
        <w:t xml:space="preserve">  You are responsible for bringing in said can, finished, on </w:t>
      </w:r>
      <w:r w:rsidR="00EE1D89">
        <w:t>May</w:t>
      </w:r>
      <w:r w:rsidRPr="00634664">
        <w:t xml:space="preserve"> _____ a _________________.</w:t>
      </w:r>
    </w:p>
    <w:p w:rsidR="00AB491A" w:rsidRDefault="00AB491A">
      <w:r w:rsidRPr="00634664">
        <w:rPr>
          <w:b/>
        </w:rPr>
        <w:t>How?</w:t>
      </w:r>
      <w:r>
        <w:t xml:space="preserve">  </w:t>
      </w:r>
      <w:r w:rsidR="00634664">
        <w:t xml:space="preserve">      Rules:             </w:t>
      </w:r>
      <w:r>
        <w:t>1</w:t>
      </w:r>
      <w:proofErr w:type="gramStart"/>
      <w:r>
        <w:t xml:space="preserve">. </w:t>
      </w:r>
      <w:r w:rsidR="00634664">
        <w:t xml:space="preserve"> You</w:t>
      </w:r>
      <w:proofErr w:type="gramEnd"/>
      <w:r>
        <w:t xml:space="preserve"> must use a regular 12 </w:t>
      </w:r>
      <w:proofErr w:type="spellStart"/>
      <w:r>
        <w:t>fl</w:t>
      </w:r>
      <w:proofErr w:type="spellEnd"/>
      <w:r>
        <w:t xml:space="preserve"> oz. aluminum soda can</w:t>
      </w:r>
    </w:p>
    <w:p w:rsidR="00AB491A" w:rsidRDefault="00AB491A">
      <w:r>
        <w:tab/>
      </w:r>
      <w:r>
        <w:tab/>
      </w:r>
      <w:r w:rsidR="00634664">
        <w:t xml:space="preserve">              </w:t>
      </w:r>
      <w:r>
        <w:t xml:space="preserve">2.  You may insulate it in any way you wish except the insulation may </w:t>
      </w:r>
      <w:r w:rsidRPr="00EA6199">
        <w:rPr>
          <w:b/>
        </w:rPr>
        <w:t>not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a) cover </w:t>
      </w:r>
      <w:r w:rsidRPr="00AB491A">
        <w:rPr>
          <w:b/>
        </w:rPr>
        <w:t>top</w:t>
      </w:r>
      <w:r>
        <w:t xml:space="preserve"> or </w:t>
      </w:r>
      <w:r w:rsidRPr="00AB491A">
        <w:rPr>
          <w:b/>
        </w:rPr>
        <w:t>bottom</w:t>
      </w:r>
      <w:r>
        <w:t xml:space="preserve"> of can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b) act as a heat source in any way</w:t>
      </w:r>
    </w:p>
    <w:p w:rsidR="005E53B0" w:rsidRDefault="00634664" w:rsidP="00634664">
      <w:pPr>
        <w:ind w:left="2430" w:hanging="720"/>
      </w:pPr>
      <w:r>
        <w:t xml:space="preserve">        </w:t>
      </w:r>
      <w:r w:rsidR="005E53B0">
        <w:t>3.  Brackets must be filled out prior to first 'fill and cool'; bracket placement will be solely determined by God</w:t>
      </w:r>
      <w:r w:rsidR="00724F6C">
        <w:t xml:space="preserve"> through your intuition</w:t>
      </w:r>
      <w:bookmarkStart w:id="0" w:name="_GoBack"/>
      <w:bookmarkEnd w:id="0"/>
      <w:r w:rsidR="005E53B0">
        <w:t xml:space="preserve"> (no </w:t>
      </w:r>
      <w:proofErr w:type="spellStart"/>
      <w:r w:rsidR="00724F6C">
        <w:t>exp</w:t>
      </w:r>
      <w:proofErr w:type="spellEnd"/>
      <w:r w:rsidR="00724F6C">
        <w:t>/</w:t>
      </w:r>
      <w:r w:rsidR="005E53B0">
        <w:t>skill-based seeding, in other words)</w:t>
      </w:r>
    </w:p>
    <w:p w:rsidR="00634664" w:rsidRPr="00767E97" w:rsidRDefault="00634664">
      <w:pPr>
        <w:rPr>
          <w:b/>
        </w:rPr>
      </w:pPr>
      <w:r w:rsidRPr="00767E97">
        <w:rPr>
          <w:b/>
        </w:rPr>
        <w:lastRenderedPageBreak/>
        <w:tab/>
        <w:t>Instructions for brackets:</w:t>
      </w:r>
      <w:r w:rsidRPr="00767E97">
        <w:rPr>
          <w:b/>
        </w:rPr>
        <w:tab/>
      </w:r>
    </w:p>
    <w:p w:rsidR="00634664" w:rsidRDefault="00634664" w:rsidP="00634664">
      <w:pPr>
        <w:ind w:left="2070"/>
      </w:pPr>
      <w:r>
        <w:t xml:space="preserve">1.  </w:t>
      </w:r>
      <w:r w:rsidR="00EE1D89">
        <w:t>Obtain 19-team brackets: theoretical &amp; actual</w:t>
      </w:r>
      <w:r>
        <w:t xml:space="preserve"> (supplied by </w:t>
      </w:r>
      <w:proofErr w:type="spellStart"/>
      <w:proofErr w:type="gramStart"/>
      <w:r>
        <w:t>mr</w:t>
      </w:r>
      <w:proofErr w:type="spellEnd"/>
      <w:r>
        <w:t xml:space="preserve"> e</w:t>
      </w:r>
      <w:proofErr w:type="gramEnd"/>
      <w:r w:rsidR="00EE1D89">
        <w:t>)</w:t>
      </w:r>
      <w:r>
        <w:t>.</w:t>
      </w:r>
    </w:p>
    <w:p w:rsidR="00634664" w:rsidRDefault="00634664" w:rsidP="00634664">
      <w:pPr>
        <w:ind w:left="2070"/>
      </w:pPr>
      <w:r>
        <w:t xml:space="preserve">2.  Continue working on your </w:t>
      </w:r>
      <w:r w:rsidRPr="00EE1D89">
        <w:rPr>
          <w:b/>
        </w:rPr>
        <w:t>theoretical</w:t>
      </w:r>
      <w:r>
        <w:t xml:space="preserve"> bracket until it is completely filled out.  Don</w:t>
      </w:r>
      <w:r w:rsidR="00111EB5">
        <w:t xml:space="preserve">'t forget to choose </w:t>
      </w:r>
      <w:r w:rsidR="001E777D">
        <w:t>a champion; tie breaking will be based on looks (not really).</w:t>
      </w:r>
    </w:p>
    <w:p w:rsidR="001E777D" w:rsidRDefault="001E777D" w:rsidP="00634664">
      <w:pPr>
        <w:ind w:left="2070"/>
      </w:pPr>
      <w:r>
        <w:t xml:space="preserve">3.  </w:t>
      </w:r>
      <w:r w:rsidR="00EE1D89">
        <w:t xml:space="preserve">As competition ensues, </w:t>
      </w:r>
      <w:r w:rsidR="00EE1D89">
        <w:rPr>
          <w:i/>
        </w:rPr>
        <w:t>f</w:t>
      </w:r>
      <w:r w:rsidR="00111EB5" w:rsidRPr="00EE1D89">
        <w:rPr>
          <w:i/>
        </w:rPr>
        <w:t xml:space="preserve">ill in </w:t>
      </w:r>
      <w:proofErr w:type="spellStart"/>
      <w:r w:rsidR="00111EB5" w:rsidRPr="00EE1D89">
        <w:rPr>
          <w:i/>
        </w:rPr>
        <w:t>insulatory</w:t>
      </w:r>
      <w:proofErr w:type="spellEnd"/>
      <w:r w:rsidR="00111EB5" w:rsidRPr="00EE1D89">
        <w:rPr>
          <w:i/>
        </w:rPr>
        <w:t xml:space="preserve"> material in actual </w:t>
      </w:r>
      <w:r w:rsidR="00B315B0" w:rsidRPr="00EE1D89">
        <w:rPr>
          <w:i/>
        </w:rPr>
        <w:t xml:space="preserve">bracket </w:t>
      </w:r>
      <w:r w:rsidR="00111EB5" w:rsidRPr="00EE1D89">
        <w:rPr>
          <w:i/>
        </w:rPr>
        <w:t>beneath each competitor</w:t>
      </w:r>
      <w:r w:rsidR="00111EB5">
        <w:t>.</w:t>
      </w:r>
    </w:p>
    <w:p w:rsidR="00634664" w:rsidRDefault="001E777D" w:rsidP="00634664">
      <w:pPr>
        <w:ind w:left="2070"/>
      </w:pPr>
      <w:r>
        <w:t>4</w:t>
      </w:r>
      <w:r w:rsidR="00634664">
        <w:t xml:space="preserve">. </w:t>
      </w:r>
      <w:r w:rsidR="00EE1D89">
        <w:t xml:space="preserve"> Also</w:t>
      </w:r>
      <w:r w:rsidR="00634664">
        <w:t xml:space="preserve"> </w:t>
      </w:r>
      <w:r w:rsidR="00EE1D89">
        <w:t>f</w:t>
      </w:r>
      <w:r w:rsidR="00634664">
        <w:t>ill in actual bracket as competition progress</w:t>
      </w:r>
      <w:r>
        <w:t>es.</w:t>
      </w:r>
    </w:p>
    <w:p w:rsidR="00634664" w:rsidRDefault="001E777D" w:rsidP="00634664">
      <w:pPr>
        <w:ind w:left="2070"/>
      </w:pPr>
      <w:r>
        <w:t>5</w:t>
      </w:r>
      <w:r w:rsidR="00634664">
        <w:t>.  Fill in Points per round and Accuracy percentage once finished</w:t>
      </w:r>
      <w:r w:rsidR="00EE1D89">
        <w:t xml:space="preserve"> (in data table below)</w:t>
      </w:r>
      <w:r w:rsidR="00634664">
        <w:t>.</w:t>
      </w:r>
    </w:p>
    <w:p w:rsidR="001E777D" w:rsidRDefault="001E777D" w:rsidP="00634664">
      <w:pPr>
        <w:ind w:left="2070"/>
      </w:pPr>
      <w:r>
        <w:t>6.  Answer questions &amp; hand in on: _________________</w:t>
      </w:r>
    </w:p>
    <w:p w:rsidR="00111EB5" w:rsidRDefault="00111EB5" w:rsidP="00111EB5">
      <w:r>
        <w:t>Bracket Data</w:t>
      </w:r>
    </w:p>
    <w:tbl>
      <w:tblPr>
        <w:tblStyle w:val="LightShading"/>
        <w:tblW w:w="0" w:type="auto"/>
        <w:tblInd w:w="1098" w:type="dxa"/>
        <w:tblLook w:val="04A0" w:firstRow="1" w:lastRow="0" w:firstColumn="1" w:lastColumn="0" w:noHBand="0" w:noVBand="1"/>
      </w:tblPr>
      <w:tblGrid>
        <w:gridCol w:w="3690"/>
        <w:gridCol w:w="3240"/>
      </w:tblGrid>
      <w:tr w:rsidR="00111EB5" w:rsidTr="0011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pPr>
              <w:jc w:val="center"/>
            </w:pPr>
            <w:r>
              <w:t>Round</w:t>
            </w:r>
          </w:p>
        </w:tc>
        <w:tc>
          <w:tcPr>
            <w:tcW w:w="3240" w:type="dxa"/>
          </w:tcPr>
          <w:p w:rsidR="00111EB5" w:rsidRDefault="00111EB5" w:rsidP="00111E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111EB5" w:rsidTr="0011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896F31">
            <w:r>
              <w:t>Round of 1</w:t>
            </w:r>
            <w:r w:rsidR="00896F31">
              <w:t>6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of  </w:t>
            </w:r>
            <w:r w:rsidR="00B315B0">
              <w:t>48</w:t>
            </w:r>
          </w:p>
        </w:tc>
      </w:tr>
      <w:tr w:rsidR="00111EB5" w:rsidTr="00111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r>
              <w:t>Elite 8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of  </w:t>
            </w:r>
            <w:r w:rsidR="00B315B0">
              <w:t>48</w:t>
            </w:r>
          </w:p>
        </w:tc>
      </w:tr>
      <w:tr w:rsidR="00111EB5" w:rsidTr="0011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r>
              <w:t>Final 4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of  </w:t>
            </w:r>
            <w:r w:rsidR="00B315B0">
              <w:t>48</w:t>
            </w:r>
          </w:p>
        </w:tc>
      </w:tr>
      <w:tr w:rsidR="00111EB5" w:rsidTr="00111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r>
              <w:t>Dynamic duo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of  </w:t>
            </w:r>
            <w:r w:rsidR="00B315B0">
              <w:t>48</w:t>
            </w:r>
          </w:p>
        </w:tc>
      </w:tr>
      <w:tr w:rsidR="00111EB5" w:rsidTr="0011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r>
              <w:t>Champion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of  </w:t>
            </w:r>
            <w:r w:rsidR="00B315B0">
              <w:t>48</w:t>
            </w:r>
          </w:p>
        </w:tc>
      </w:tr>
      <w:tr w:rsidR="00111EB5" w:rsidTr="00111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r>
              <w:t xml:space="preserve">                                 Total points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of </w:t>
            </w:r>
            <w:r w:rsidR="00B315B0">
              <w:t>240</w:t>
            </w:r>
          </w:p>
        </w:tc>
      </w:tr>
      <w:tr w:rsidR="00111EB5" w:rsidTr="0011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111EB5" w:rsidRDefault="00111EB5" w:rsidP="00111EB5">
            <w:r>
              <w:t xml:space="preserve">                                 Percentage</w:t>
            </w:r>
          </w:p>
        </w:tc>
        <w:tc>
          <w:tcPr>
            <w:tcW w:w="3240" w:type="dxa"/>
          </w:tcPr>
          <w:p w:rsidR="00111EB5" w:rsidRDefault="00111EB5" w:rsidP="00B3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______</w:t>
            </w:r>
            <w:r w:rsidR="00D63BA4">
              <w:t xml:space="preserve"> </w:t>
            </w:r>
            <w:r>
              <w:t>/</w:t>
            </w:r>
            <w:r w:rsidR="00B315B0">
              <w:t>240</w:t>
            </w:r>
            <w:r>
              <w:t xml:space="preserve">  =                 %</w:t>
            </w:r>
          </w:p>
        </w:tc>
      </w:tr>
    </w:tbl>
    <w:p w:rsidR="001E777D" w:rsidRDefault="001E777D" w:rsidP="001E777D"/>
    <w:p w:rsidR="001E777D" w:rsidRDefault="001E777D" w:rsidP="001E777D">
      <w:r>
        <w:t>Questions:</w:t>
      </w:r>
    </w:p>
    <w:p w:rsidR="001E777D" w:rsidRDefault="00D63BA4" w:rsidP="00D63BA4">
      <w:pPr>
        <w:pStyle w:val="ListParagraph"/>
        <w:numPr>
          <w:ilvl w:val="0"/>
          <w:numId w:val="1"/>
        </w:numPr>
      </w:pPr>
      <w:r>
        <w:t xml:space="preserve"> Which insulator seemed to work best?</w:t>
      </w:r>
      <w:r w:rsidR="00AB3D22">
        <w:t xml:space="preserve">  Propose a scientific reason as to why it did so.</w:t>
      </w:r>
    </w:p>
    <w:p w:rsidR="00D63BA4" w:rsidRDefault="00D63BA4" w:rsidP="00D63BA4">
      <w:pPr>
        <w:pStyle w:val="ListParagraph"/>
      </w:pPr>
    </w:p>
    <w:p w:rsidR="00AB3D22" w:rsidRDefault="00AB3D22" w:rsidP="00D63BA4">
      <w:pPr>
        <w:pStyle w:val="ListParagraph"/>
      </w:pPr>
    </w:p>
    <w:p w:rsidR="00AB3D22" w:rsidRDefault="00AB3D22" w:rsidP="00D63BA4">
      <w:pPr>
        <w:pStyle w:val="ListParagraph"/>
      </w:pPr>
    </w:p>
    <w:p w:rsidR="00D63BA4" w:rsidRDefault="00D63BA4" w:rsidP="00D63BA4">
      <w:pPr>
        <w:pStyle w:val="ListParagraph"/>
        <w:numPr>
          <w:ilvl w:val="0"/>
          <w:numId w:val="1"/>
        </w:numPr>
      </w:pPr>
      <w:r>
        <w:t xml:space="preserve"> Which insulator surprised you the most?</w:t>
      </w:r>
    </w:p>
    <w:p w:rsidR="00D63BA4" w:rsidRDefault="00D63BA4" w:rsidP="00D63BA4">
      <w:pPr>
        <w:pStyle w:val="ListParagraph"/>
      </w:pPr>
    </w:p>
    <w:p w:rsidR="00D63BA4" w:rsidRDefault="00D63BA4" w:rsidP="00D63BA4">
      <w:pPr>
        <w:pStyle w:val="ListParagraph"/>
        <w:numPr>
          <w:ilvl w:val="0"/>
          <w:numId w:val="1"/>
        </w:numPr>
      </w:pPr>
      <w:r>
        <w:t>Did the actual insulator or the manner in which the insulator was applied matter more?  How could you tell?</w:t>
      </w:r>
    </w:p>
    <w:p w:rsidR="00D63BA4" w:rsidRDefault="00D63BA4" w:rsidP="00D63BA4">
      <w:pPr>
        <w:pStyle w:val="ListParagraph"/>
      </w:pPr>
    </w:p>
    <w:p w:rsidR="00D63BA4" w:rsidRDefault="00D63BA4" w:rsidP="00D63BA4">
      <w:pPr>
        <w:pStyle w:val="ListParagraph"/>
      </w:pPr>
    </w:p>
    <w:p w:rsidR="00D63BA4" w:rsidRDefault="00D63BA4" w:rsidP="00D63BA4">
      <w:pPr>
        <w:pStyle w:val="ListParagraph"/>
      </w:pPr>
    </w:p>
    <w:p w:rsidR="00D63BA4" w:rsidRDefault="00AB3D22" w:rsidP="00D63BA4">
      <w:pPr>
        <w:pStyle w:val="ListParagraph"/>
        <w:numPr>
          <w:ilvl w:val="0"/>
          <w:numId w:val="1"/>
        </w:numPr>
      </w:pPr>
      <w:r>
        <w:t>What would you change about your insulator and the manner in which it was applied in order to improve your results?</w:t>
      </w:r>
    </w:p>
    <w:sectPr w:rsidR="00D63BA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97" w:rsidRDefault="00767E97" w:rsidP="001E777D">
      <w:pPr>
        <w:spacing w:after="0" w:line="240" w:lineRule="auto"/>
      </w:pPr>
      <w:r>
        <w:separator/>
      </w:r>
    </w:p>
  </w:endnote>
  <w:endnote w:type="continuationSeparator" w:id="0">
    <w:p w:rsidR="00767E97" w:rsidRDefault="00767E97" w:rsidP="001E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33785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67E97" w:rsidRDefault="00767E9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F6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67E97" w:rsidRDefault="00767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97" w:rsidRDefault="00767E97" w:rsidP="001E777D">
      <w:pPr>
        <w:spacing w:after="0" w:line="240" w:lineRule="auto"/>
      </w:pPr>
      <w:r>
        <w:separator/>
      </w:r>
    </w:p>
  </w:footnote>
  <w:footnote w:type="continuationSeparator" w:id="0">
    <w:p w:rsidR="00767E97" w:rsidRDefault="00767E97" w:rsidP="001E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D0E"/>
    <w:multiLevelType w:val="hybridMultilevel"/>
    <w:tmpl w:val="13E4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BC"/>
    <w:rsid w:val="00111EB5"/>
    <w:rsid w:val="001E777D"/>
    <w:rsid w:val="00383DA2"/>
    <w:rsid w:val="005E53B0"/>
    <w:rsid w:val="00634664"/>
    <w:rsid w:val="006A7A9E"/>
    <w:rsid w:val="00724F6C"/>
    <w:rsid w:val="00767E97"/>
    <w:rsid w:val="00896F31"/>
    <w:rsid w:val="008A5DD1"/>
    <w:rsid w:val="00AB3D22"/>
    <w:rsid w:val="00AB491A"/>
    <w:rsid w:val="00AD23FC"/>
    <w:rsid w:val="00B315B0"/>
    <w:rsid w:val="00D63BA4"/>
    <w:rsid w:val="00EA6199"/>
    <w:rsid w:val="00EE1D89"/>
    <w:rsid w:val="00E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7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7D"/>
  </w:style>
  <w:style w:type="paragraph" w:styleId="Footer">
    <w:name w:val="footer"/>
    <w:basedOn w:val="Normal"/>
    <w:link w:val="FooterChar"/>
    <w:uiPriority w:val="99"/>
    <w:unhideWhenUsed/>
    <w:rsid w:val="001E7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7D"/>
  </w:style>
  <w:style w:type="table" w:styleId="TableGrid">
    <w:name w:val="Table Grid"/>
    <w:basedOn w:val="TableNormal"/>
    <w:uiPriority w:val="59"/>
    <w:rsid w:val="0011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11E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63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7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7D"/>
  </w:style>
  <w:style w:type="paragraph" w:styleId="Footer">
    <w:name w:val="footer"/>
    <w:basedOn w:val="Normal"/>
    <w:link w:val="FooterChar"/>
    <w:uiPriority w:val="99"/>
    <w:unhideWhenUsed/>
    <w:rsid w:val="001E7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7D"/>
  </w:style>
  <w:style w:type="table" w:styleId="TableGrid">
    <w:name w:val="Table Grid"/>
    <w:basedOn w:val="TableNormal"/>
    <w:uiPriority w:val="59"/>
    <w:rsid w:val="0011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11E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6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DD3E98E5.dotm</Template>
  <TotalTime>11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4</cp:revision>
  <cp:lastPrinted>2013-04-29T15:55:00Z</cp:lastPrinted>
  <dcterms:created xsi:type="dcterms:W3CDTF">2013-04-29T15:54:00Z</dcterms:created>
  <dcterms:modified xsi:type="dcterms:W3CDTF">2015-03-17T16:14:00Z</dcterms:modified>
</cp:coreProperties>
</file>