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A3" w:rsidRPr="006904A3" w:rsidRDefault="006904A3" w:rsidP="006904A3">
      <w:r w:rsidRPr="006904A3">
        <w:t xml:space="preserve">Biology: Intro to </w:t>
      </w:r>
      <w:proofErr w:type="spellStart"/>
      <w:r w:rsidRPr="006904A3">
        <w:t>Animalia</w:t>
      </w:r>
      <w:proofErr w:type="spellEnd"/>
      <w:r w:rsidRPr="006904A3">
        <w:tab/>
      </w:r>
      <w:r w:rsidRPr="006904A3">
        <w:tab/>
      </w:r>
      <w:r w:rsidRPr="006904A3">
        <w:tab/>
      </w:r>
      <w:r w:rsidRPr="006904A3">
        <w:tab/>
      </w:r>
      <w:r w:rsidR="002B50D9">
        <w:t xml:space="preserve">                                  </w:t>
      </w:r>
      <w:r>
        <w:t xml:space="preserve">   </w:t>
      </w:r>
      <w:r w:rsidRPr="006904A3">
        <w:t xml:space="preserve">PLEASE </w:t>
      </w:r>
      <w:r>
        <w:t>STUDY</w:t>
      </w:r>
      <w:r w:rsidRPr="006904A3">
        <w:t xml:space="preserve"> THIS COPY</w:t>
      </w:r>
    </w:p>
    <w:p w:rsidR="006904A3" w:rsidRPr="006904A3" w:rsidRDefault="002B50D9" w:rsidP="006904A3">
      <w:r>
        <w:t>HW: 26.1, 29.1,29.2</w:t>
      </w:r>
      <w:bookmarkStart w:id="0" w:name="_GoBack"/>
      <w:bookmarkEnd w:id="0"/>
      <w:r w:rsidR="006904A3" w:rsidRPr="006904A3">
        <w:tab/>
      </w:r>
      <w:r w:rsidR="006904A3" w:rsidRPr="006904A3">
        <w:tab/>
      </w:r>
      <w:r w:rsidR="006904A3" w:rsidRPr="006904A3">
        <w:tab/>
      </w:r>
      <w:r w:rsidR="006904A3" w:rsidRPr="006904A3">
        <w:tab/>
      </w:r>
      <w:r w:rsidR="006904A3" w:rsidRPr="006904A3">
        <w:tab/>
      </w:r>
      <w:r w:rsidR="006904A3" w:rsidRPr="006904A3">
        <w:tab/>
      </w:r>
      <w:r w:rsidR="006904A3" w:rsidRPr="006904A3">
        <w:tab/>
        <w:t>name:</w:t>
      </w:r>
    </w:p>
    <w:p w:rsidR="006904A3" w:rsidRPr="006904A3" w:rsidRDefault="006904A3" w:rsidP="006904A3">
      <w:pPr>
        <w:jc w:val="center"/>
        <w:rPr>
          <w:sz w:val="28"/>
        </w:rPr>
      </w:pPr>
      <w:proofErr w:type="spellStart"/>
      <w:r w:rsidRPr="006904A3">
        <w:rPr>
          <w:b/>
          <w:bCs/>
          <w:sz w:val="28"/>
        </w:rPr>
        <w:t>Animalia</w:t>
      </w:r>
      <w:proofErr w:type="spellEnd"/>
      <w:r w:rsidRPr="006904A3">
        <w:rPr>
          <w:b/>
          <w:bCs/>
          <w:sz w:val="28"/>
        </w:rPr>
        <w:t xml:space="preserve"> Intro</w:t>
      </w:r>
      <w:r w:rsidR="00422974">
        <w:rPr>
          <w:b/>
          <w:bCs/>
          <w:sz w:val="28"/>
        </w:rPr>
        <w:t xml:space="preserve"> Vocab list</w:t>
      </w:r>
      <w:r w:rsidRPr="006904A3">
        <w:rPr>
          <w:b/>
          <w:bCs/>
          <w:sz w:val="28"/>
        </w:rPr>
        <w:t xml:space="preserve">: </w:t>
      </w:r>
      <w:r w:rsidRPr="006904A3">
        <w:rPr>
          <w:sz w:val="28"/>
        </w:rPr>
        <w:t>evolutionary phylogeny according to the Tree of Life</w:t>
      </w:r>
    </w:p>
    <w:p w:rsidR="006904A3" w:rsidRDefault="006904A3" w:rsidP="006904A3">
      <w:pPr>
        <w:jc w:val="center"/>
      </w:pPr>
    </w:p>
    <w:p w:rsidR="006904A3" w:rsidRPr="00456ADE" w:rsidRDefault="006904A3">
      <w:proofErr w:type="gramStart"/>
      <w:r w:rsidRPr="00456ADE">
        <w:rPr>
          <w:b/>
        </w:rPr>
        <w:t>cephalization</w:t>
      </w:r>
      <w:proofErr w:type="gramEnd"/>
      <w:r w:rsidRPr="00456ADE">
        <w:rPr>
          <w:b/>
        </w:rPr>
        <w:t>:</w:t>
      </w:r>
      <w:r w:rsidRPr="00456ADE">
        <w:t xml:space="preserve"> Concentration of senses and feeding structures towards the head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acoelomate</w:t>
      </w:r>
      <w:proofErr w:type="gramEnd"/>
      <w:r w:rsidRPr="00456ADE">
        <w:rPr>
          <w:b/>
        </w:rPr>
        <w:t xml:space="preserve">: </w:t>
      </w:r>
      <w:r w:rsidRPr="00456ADE">
        <w:t xml:space="preserve">Organism without a cavity between the wall and the digestive tract           </w:t>
      </w:r>
    </w:p>
    <w:p w:rsidR="006904A3" w:rsidRPr="00456ADE" w:rsidRDefault="006904A3">
      <w:pPr>
        <w:rPr>
          <w:b/>
        </w:rPr>
      </w:pPr>
      <w:proofErr w:type="spellStart"/>
      <w:proofErr w:type="gramStart"/>
      <w:r w:rsidRPr="00456ADE">
        <w:rPr>
          <w:b/>
        </w:rPr>
        <w:t>pseudocoelomate</w:t>
      </w:r>
      <w:proofErr w:type="spellEnd"/>
      <w:proofErr w:type="gramEnd"/>
      <w:r w:rsidRPr="00456ADE">
        <w:rPr>
          <w:b/>
        </w:rPr>
        <w:t xml:space="preserve">: </w:t>
      </w:r>
      <w:r w:rsidRPr="00456ADE">
        <w:t xml:space="preserve">Organisms with a false fluid-filled cavity; partially lined tissue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coelomate</w:t>
      </w:r>
      <w:proofErr w:type="gramEnd"/>
      <w:r w:rsidRPr="00456ADE">
        <w:rPr>
          <w:b/>
        </w:rPr>
        <w:t>:</w:t>
      </w:r>
      <w:r w:rsidRPr="00456ADE">
        <w:rPr>
          <w:sz w:val="20"/>
        </w:rPr>
        <w:t xml:space="preserve"> </w:t>
      </w:r>
      <w:r w:rsidRPr="00456ADE">
        <w:t xml:space="preserve">Organisms with a true fluid-filled cavity, fully lined with tissue                </w:t>
      </w:r>
    </w:p>
    <w:p w:rsidR="006904A3" w:rsidRPr="00456ADE" w:rsidRDefault="006904A3">
      <w:pPr>
        <w:rPr>
          <w:b/>
        </w:rPr>
      </w:pPr>
      <w:r w:rsidRPr="00456ADE">
        <w:rPr>
          <w:b/>
        </w:rPr>
        <w:t xml:space="preserve"> </w:t>
      </w:r>
      <w:proofErr w:type="gramStart"/>
      <w:r w:rsidRPr="00456ADE">
        <w:rPr>
          <w:b/>
        </w:rPr>
        <w:t>segmentation</w:t>
      </w:r>
      <w:proofErr w:type="gramEnd"/>
      <w:r w:rsidRPr="00456ADE">
        <w:rPr>
          <w:b/>
        </w:rPr>
        <w:t xml:space="preserve">: </w:t>
      </w:r>
      <w:r w:rsidRPr="00456ADE">
        <w:t xml:space="preserve">Division of body into repeated, similar regions                         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specialization</w:t>
      </w:r>
      <w:proofErr w:type="gramEnd"/>
      <w:r w:rsidRPr="00456ADE">
        <w:rPr>
          <w:b/>
        </w:rPr>
        <w:t xml:space="preserve">: </w:t>
      </w:r>
      <w:r w:rsidRPr="00456ADE">
        <w:t xml:space="preserve">Concept employed to diversify cell functions/organ systems                         </w:t>
      </w:r>
    </w:p>
    <w:p w:rsidR="006904A3" w:rsidRPr="00456ADE" w:rsidRDefault="006904A3">
      <w:pPr>
        <w:rPr>
          <w:b/>
          <w:sz w:val="24"/>
        </w:rPr>
      </w:pPr>
      <w:proofErr w:type="gramStart"/>
      <w:r w:rsidRPr="00456ADE">
        <w:rPr>
          <w:b/>
        </w:rPr>
        <w:t>protostome</w:t>
      </w:r>
      <w:proofErr w:type="gramEnd"/>
      <w:r w:rsidRPr="00456ADE">
        <w:rPr>
          <w:b/>
        </w:rPr>
        <w:t xml:space="preserve">: </w:t>
      </w:r>
      <w:r w:rsidRPr="00456ADE">
        <w:t xml:space="preserve">Embryological class division; blastopore becomes mouth                             </w:t>
      </w:r>
    </w:p>
    <w:p w:rsidR="006904A3" w:rsidRPr="00456ADE" w:rsidRDefault="006904A3">
      <w:pPr>
        <w:rPr>
          <w:b/>
          <w:sz w:val="24"/>
        </w:rPr>
      </w:pPr>
      <w:proofErr w:type="spellStart"/>
      <w:proofErr w:type="gramStart"/>
      <w:r w:rsidRPr="00456ADE">
        <w:rPr>
          <w:b/>
        </w:rPr>
        <w:t>deuterostome</w:t>
      </w:r>
      <w:proofErr w:type="spellEnd"/>
      <w:proofErr w:type="gramEnd"/>
      <w:r w:rsidRPr="00456ADE">
        <w:rPr>
          <w:b/>
          <w:sz w:val="24"/>
        </w:rPr>
        <w:t xml:space="preserve">: </w:t>
      </w:r>
      <w:r w:rsidRPr="00456ADE">
        <w:t xml:space="preserve">Embryological class division; blastopore becomes anus        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asymmetry</w:t>
      </w:r>
      <w:proofErr w:type="gramEnd"/>
      <w:r w:rsidRPr="00456ADE">
        <w:rPr>
          <w:b/>
        </w:rPr>
        <w:t xml:space="preserve">: </w:t>
      </w:r>
      <w:r w:rsidRPr="00456ADE">
        <w:t xml:space="preserve">Lack of symmetry (ie. Sponge, Amoeba)                                  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bilateral</w:t>
      </w:r>
      <w:proofErr w:type="gramEnd"/>
      <w:r w:rsidRPr="00456ADE">
        <w:rPr>
          <w:b/>
        </w:rPr>
        <w:t xml:space="preserve">: </w:t>
      </w:r>
      <w:r w:rsidRPr="00456ADE">
        <w:t xml:space="preserve">Sagittal plane divide organism into two identical halves                                </w:t>
      </w:r>
    </w:p>
    <w:p w:rsidR="006904A3" w:rsidRPr="00456ADE" w:rsidRDefault="006904A3">
      <w:pPr>
        <w:rPr>
          <w:b/>
          <w:sz w:val="24"/>
        </w:rPr>
      </w:pPr>
      <w:proofErr w:type="gramStart"/>
      <w:r w:rsidRPr="00456ADE">
        <w:rPr>
          <w:b/>
        </w:rPr>
        <w:t>radial</w:t>
      </w:r>
      <w:proofErr w:type="gramEnd"/>
      <w:r w:rsidRPr="00456ADE">
        <w:rPr>
          <w:b/>
        </w:rPr>
        <w:t xml:space="preserve">: </w:t>
      </w:r>
      <w:r w:rsidRPr="00456ADE">
        <w:t>Any plane from central axis divides organisms evenly; “pizza cutter”</w:t>
      </w:r>
      <w:r w:rsidR="00422974">
        <w:t xml:space="preserve"> symmetry</w:t>
      </w:r>
      <w:r w:rsidRPr="00456ADE">
        <w:t xml:space="preserve">        </w:t>
      </w:r>
    </w:p>
    <w:p w:rsidR="006904A3" w:rsidRPr="00456ADE" w:rsidRDefault="006904A3">
      <w:pPr>
        <w:rPr>
          <w:b/>
        </w:rPr>
      </w:pPr>
      <w:proofErr w:type="spellStart"/>
      <w:proofErr w:type="gramStart"/>
      <w:r w:rsidRPr="00456ADE">
        <w:rPr>
          <w:b/>
        </w:rPr>
        <w:t>biradial</w:t>
      </w:r>
      <w:proofErr w:type="spellEnd"/>
      <w:proofErr w:type="gramEnd"/>
      <w:r w:rsidRPr="00456ADE">
        <w:rPr>
          <w:b/>
        </w:rPr>
        <w:t xml:space="preserve">: </w:t>
      </w:r>
      <w:r w:rsidRPr="00456ADE">
        <w:t xml:space="preserve">Symmetry characterized by two perpendicular longitudinal planes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anterior</w:t>
      </w:r>
      <w:proofErr w:type="gramEnd"/>
      <w:r w:rsidRPr="00456ADE">
        <w:rPr>
          <w:b/>
        </w:rPr>
        <w:t xml:space="preserve"> </w:t>
      </w:r>
      <w:r w:rsidRPr="00456ADE">
        <w:t xml:space="preserve">Of or toward the front; head                                                    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posterior</w:t>
      </w:r>
      <w:proofErr w:type="gramEnd"/>
      <w:r w:rsidRPr="00456ADE">
        <w:rPr>
          <w:b/>
        </w:rPr>
        <w:t xml:space="preserve">: </w:t>
      </w:r>
      <w:r w:rsidRPr="00456ADE">
        <w:t xml:space="preserve">Of or toward the rear; caudal                                                                        </w:t>
      </w:r>
    </w:p>
    <w:p w:rsidR="006904A3" w:rsidRPr="00456ADE" w:rsidRDefault="006904A3">
      <w:pPr>
        <w:rPr>
          <w:b/>
        </w:rPr>
      </w:pPr>
      <w:proofErr w:type="gramStart"/>
      <w:r w:rsidRPr="00456ADE">
        <w:rPr>
          <w:b/>
        </w:rPr>
        <w:t>dorsal</w:t>
      </w:r>
      <w:proofErr w:type="gramEnd"/>
      <w:r w:rsidRPr="00456ADE">
        <w:rPr>
          <w:b/>
        </w:rPr>
        <w:t xml:space="preserve">: </w:t>
      </w:r>
      <w:r w:rsidRPr="00456ADE">
        <w:t xml:space="preserve">Of or toward the upper surface; back                                                              </w:t>
      </w:r>
    </w:p>
    <w:p w:rsidR="006904A3" w:rsidRPr="00456ADE" w:rsidRDefault="006904A3">
      <w:proofErr w:type="gramStart"/>
      <w:r w:rsidRPr="00456ADE">
        <w:rPr>
          <w:b/>
        </w:rPr>
        <w:t>ventral</w:t>
      </w:r>
      <w:proofErr w:type="gramEnd"/>
      <w:r w:rsidRPr="00456ADE">
        <w:rPr>
          <w:b/>
        </w:rPr>
        <w:t>:</w:t>
      </w:r>
      <w:r w:rsidRPr="00456ADE">
        <w:rPr>
          <w:sz w:val="20"/>
        </w:rPr>
        <w:t xml:space="preserve"> </w:t>
      </w:r>
      <w:r w:rsidRPr="00456ADE">
        <w:t xml:space="preserve">Of or toward the lower surface; underbelly                </w:t>
      </w:r>
    </w:p>
    <w:p w:rsidR="006904A3" w:rsidRPr="00456ADE" w:rsidRDefault="006904A3"/>
    <w:p w:rsidR="00CE105D" w:rsidRPr="00456ADE" w:rsidRDefault="00CE105D">
      <w:pPr>
        <w:rPr>
          <w:b/>
          <w:sz w:val="24"/>
        </w:rPr>
      </w:pPr>
      <w:proofErr w:type="gramStart"/>
      <w:r w:rsidRPr="00456ADE">
        <w:rPr>
          <w:b/>
        </w:rPr>
        <w:t>open</w:t>
      </w:r>
      <w:proofErr w:type="gramEnd"/>
      <w:r w:rsidRPr="00456ADE">
        <w:rPr>
          <w:b/>
        </w:rPr>
        <w:t xml:space="preserve"> system:</w:t>
      </w:r>
      <w:r w:rsidRPr="00456ADE">
        <w:rPr>
          <w:b/>
          <w:sz w:val="24"/>
        </w:rPr>
        <w:t xml:space="preserve">  </w:t>
      </w:r>
      <w:r w:rsidRPr="00456ADE">
        <w:rPr>
          <w:sz w:val="18"/>
        </w:rPr>
        <w:t xml:space="preserve"> </w:t>
      </w:r>
      <w:r w:rsidRPr="00456ADE">
        <w:t xml:space="preserve">a system that exposes itself internally; </w:t>
      </w:r>
      <w:proofErr w:type="spellStart"/>
      <w:r w:rsidRPr="00456ADE">
        <w:t>eg</w:t>
      </w:r>
      <w:proofErr w:type="spellEnd"/>
      <w:r w:rsidRPr="00456ADE">
        <w:t xml:space="preserve">. </w:t>
      </w:r>
      <w:proofErr w:type="gramStart"/>
      <w:r w:rsidRPr="00456ADE">
        <w:t>contents</w:t>
      </w:r>
      <w:proofErr w:type="gramEnd"/>
      <w:r w:rsidRPr="00456ADE">
        <w:t xml:space="preserve"> ‘wash’ over internal cavity</w:t>
      </w:r>
      <w:r w:rsidR="006904A3" w:rsidRPr="00456ADE">
        <w:rPr>
          <w:b/>
          <w:sz w:val="32"/>
        </w:rPr>
        <w:t xml:space="preserve"> </w:t>
      </w:r>
      <w:r w:rsidRPr="00456ADE">
        <w:rPr>
          <w:b/>
          <w:sz w:val="32"/>
        </w:rPr>
        <w:t xml:space="preserve">     </w:t>
      </w:r>
      <w:r w:rsidRPr="00456ADE">
        <w:rPr>
          <w:b/>
          <w:sz w:val="24"/>
        </w:rPr>
        <w:t xml:space="preserve">                    </w:t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closed</w:t>
      </w:r>
      <w:proofErr w:type="gramEnd"/>
      <w:r w:rsidRPr="00456ADE">
        <w:rPr>
          <w:b/>
        </w:rPr>
        <w:t xml:space="preserve"> system: </w:t>
      </w:r>
      <w:r w:rsidRPr="00456ADE">
        <w:t xml:space="preserve">a system that does not become exposed; </w:t>
      </w:r>
      <w:proofErr w:type="spellStart"/>
      <w:r w:rsidRPr="00456ADE">
        <w:t>eg</w:t>
      </w:r>
      <w:proofErr w:type="spellEnd"/>
      <w:r w:rsidRPr="00456ADE">
        <w:t xml:space="preserve">. </w:t>
      </w:r>
      <w:proofErr w:type="gramStart"/>
      <w:r w:rsidRPr="00456ADE">
        <w:t>contained</w:t>
      </w:r>
      <w:proofErr w:type="gramEnd"/>
      <w:r w:rsidRPr="00456ADE">
        <w:t xml:space="preserve"> in tubes</w:t>
      </w:r>
      <w:r w:rsidRPr="00456ADE">
        <w:tab/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intracellular</w:t>
      </w:r>
      <w:proofErr w:type="gramEnd"/>
      <w:r w:rsidRPr="00456ADE">
        <w:rPr>
          <w:b/>
        </w:rPr>
        <w:t xml:space="preserve">: </w:t>
      </w:r>
      <w:r w:rsidRPr="00456ADE">
        <w:t>‘within the cell’; a description of system complexity</w:t>
      </w:r>
      <w:r w:rsidRPr="00456ADE">
        <w:tab/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gills</w:t>
      </w:r>
      <w:proofErr w:type="gramEnd"/>
      <w:r w:rsidRPr="00456ADE">
        <w:rPr>
          <w:b/>
        </w:rPr>
        <w:t xml:space="preserve">: </w:t>
      </w:r>
      <w:r w:rsidRPr="00456ADE">
        <w:rPr>
          <w:sz w:val="20"/>
        </w:rPr>
        <w:t>respiratory devices oft resembling a feather; in some arthropods, mollusks…</w:t>
      </w:r>
    </w:p>
    <w:p w:rsidR="00CE105D" w:rsidRPr="00456ADE" w:rsidRDefault="00CE105D">
      <w:pPr>
        <w:rPr>
          <w:b/>
        </w:rPr>
      </w:pPr>
      <w:proofErr w:type="spellStart"/>
      <w:proofErr w:type="gramStart"/>
      <w:r w:rsidRPr="00456ADE">
        <w:rPr>
          <w:b/>
        </w:rPr>
        <w:t>gastrovascular</w:t>
      </w:r>
      <w:proofErr w:type="spellEnd"/>
      <w:proofErr w:type="gramEnd"/>
      <w:r w:rsidRPr="00456ADE">
        <w:rPr>
          <w:b/>
        </w:rPr>
        <w:t xml:space="preserve"> cavity: </w:t>
      </w:r>
      <w:r w:rsidRPr="00456ADE">
        <w:t>area within a hydra where digestion takes place</w:t>
      </w:r>
      <w:r w:rsidRPr="00456ADE">
        <w:tab/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lastRenderedPageBreak/>
        <w:t>exoskeleton</w:t>
      </w:r>
      <w:proofErr w:type="gramEnd"/>
      <w:r w:rsidRPr="00456ADE">
        <w:rPr>
          <w:b/>
        </w:rPr>
        <w:t xml:space="preserve">: </w:t>
      </w:r>
      <w:r w:rsidRPr="00456ADE">
        <w:t>a support system on the surface of an organism</w:t>
      </w:r>
      <w:r w:rsidRPr="00456ADE">
        <w:tab/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endoskeleton</w:t>
      </w:r>
      <w:proofErr w:type="gramEnd"/>
      <w:r w:rsidRPr="00456ADE">
        <w:rPr>
          <w:b/>
        </w:rPr>
        <w:t xml:space="preserve">: </w:t>
      </w:r>
      <w:r w:rsidRPr="00456ADE">
        <w:t>a support structure contained deep to/within the organism</w:t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hydrostatic</w:t>
      </w:r>
      <w:proofErr w:type="gramEnd"/>
      <w:r w:rsidRPr="00456ADE">
        <w:rPr>
          <w:b/>
        </w:rPr>
        <w:t xml:space="preserve"> skeleton: </w:t>
      </w:r>
      <w:r w:rsidRPr="00456ADE">
        <w:t>a system of support based on water pressure</w:t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ganglion</w:t>
      </w:r>
      <w:proofErr w:type="gramEnd"/>
      <w:r w:rsidRPr="00456ADE">
        <w:rPr>
          <w:b/>
        </w:rPr>
        <w:t xml:space="preserve">: </w:t>
      </w:r>
      <w:r w:rsidRPr="00456ADE">
        <w:t>a ‘knot’ in a nerve; potential archetype of future brain</w:t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nerve</w:t>
      </w:r>
      <w:proofErr w:type="gramEnd"/>
      <w:r w:rsidRPr="00456ADE">
        <w:rPr>
          <w:b/>
        </w:rPr>
        <w:t xml:space="preserve"> net: </w:t>
      </w:r>
      <w:r w:rsidRPr="00456ADE">
        <w:t>a simple nervous system that permits limited reflexes</w:t>
      </w:r>
      <w:r w:rsidRPr="00456ADE">
        <w:tab/>
      </w:r>
    </w:p>
    <w:p w:rsidR="00CE105D" w:rsidRPr="00456ADE" w:rsidRDefault="00CE105D">
      <w:pPr>
        <w:rPr>
          <w:b/>
        </w:rPr>
      </w:pPr>
      <w:proofErr w:type="spellStart"/>
      <w:proofErr w:type="gramStart"/>
      <w:r w:rsidRPr="00456ADE">
        <w:rPr>
          <w:b/>
        </w:rPr>
        <w:t>nephridia</w:t>
      </w:r>
      <w:proofErr w:type="spellEnd"/>
      <w:proofErr w:type="gramEnd"/>
      <w:r w:rsidRPr="00456ADE">
        <w:rPr>
          <w:b/>
        </w:rPr>
        <w:t xml:space="preserve">: </w:t>
      </w:r>
      <w:r w:rsidRPr="00456ADE">
        <w:t xml:space="preserve">a precursor to kidneys; function as early excretory systems; </w:t>
      </w:r>
      <w:proofErr w:type="spellStart"/>
      <w:r w:rsidRPr="00456ADE">
        <w:t>annelids,molluscs</w:t>
      </w:r>
      <w:proofErr w:type="spellEnd"/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diffusion</w:t>
      </w:r>
      <w:proofErr w:type="gramEnd"/>
      <w:r w:rsidRPr="00456ADE">
        <w:rPr>
          <w:b/>
        </w:rPr>
        <w:t xml:space="preserve">: </w:t>
      </w:r>
      <w:r w:rsidRPr="00456ADE">
        <w:t>a process; ‘</w:t>
      </w:r>
      <w:proofErr w:type="spellStart"/>
      <w:r w:rsidRPr="00456ADE">
        <w:t>mov’t</w:t>
      </w:r>
      <w:proofErr w:type="spellEnd"/>
      <w:r w:rsidRPr="00456ADE">
        <w:t xml:space="preserve"> of materials from high conc. to low conc.</w:t>
      </w: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fragmentation</w:t>
      </w:r>
      <w:proofErr w:type="gramEnd"/>
      <w:r w:rsidRPr="00456ADE">
        <w:rPr>
          <w:b/>
        </w:rPr>
        <w:t xml:space="preserve">: </w:t>
      </w:r>
      <w:r w:rsidRPr="00456ADE">
        <w:t>asexual reproduction by breaking apart</w:t>
      </w:r>
      <w:r w:rsidRPr="00456ADE">
        <w:tab/>
      </w:r>
    </w:p>
    <w:p w:rsidR="00971AC8" w:rsidRPr="00456ADE" w:rsidRDefault="00CE105D">
      <w:proofErr w:type="gramStart"/>
      <w:r w:rsidRPr="00456ADE">
        <w:rPr>
          <w:b/>
        </w:rPr>
        <w:t>hermaphroditic</w:t>
      </w:r>
      <w:proofErr w:type="gramEnd"/>
      <w:r w:rsidRPr="00456ADE">
        <w:rPr>
          <w:b/>
        </w:rPr>
        <w:t>:</w:t>
      </w:r>
      <w:r w:rsidRPr="00456ADE">
        <w:rPr>
          <w:sz w:val="20"/>
        </w:rPr>
        <w:t xml:space="preserve"> </w:t>
      </w:r>
      <w:r w:rsidRPr="00456ADE">
        <w:t>having both sexes in one organism</w:t>
      </w:r>
    </w:p>
    <w:p w:rsidR="00CE105D" w:rsidRDefault="00CE105D">
      <w:pPr>
        <w:rPr>
          <w:sz w:val="24"/>
        </w:rPr>
      </w:pPr>
    </w:p>
    <w:p w:rsidR="00CE105D" w:rsidRPr="00456ADE" w:rsidRDefault="00CE105D">
      <w:pPr>
        <w:rPr>
          <w:b/>
        </w:rPr>
      </w:pPr>
      <w:proofErr w:type="gramStart"/>
      <w:r w:rsidRPr="00456ADE">
        <w:rPr>
          <w:b/>
        </w:rPr>
        <w:t>animal</w:t>
      </w:r>
      <w:proofErr w:type="gramEnd"/>
      <w:r w:rsidR="00456ADE">
        <w:rPr>
          <w:b/>
        </w:rPr>
        <w:t>:</w:t>
      </w:r>
      <w:r w:rsidR="00422974" w:rsidRPr="00422974">
        <w:t xml:space="preserve"> </w:t>
      </w:r>
      <w:r w:rsidR="00422974">
        <w:t>multicellular heterotroph capable of response and reproduction</w:t>
      </w:r>
    </w:p>
    <w:p w:rsidR="00456ADE" w:rsidRPr="00456ADE" w:rsidRDefault="00CE105D">
      <w:pPr>
        <w:rPr>
          <w:b/>
        </w:rPr>
      </w:pPr>
      <w:r w:rsidRPr="00456ADE">
        <w:rPr>
          <w:b/>
        </w:rPr>
        <w:t xml:space="preserve"> </w:t>
      </w:r>
      <w:proofErr w:type="gramStart"/>
      <w:r w:rsidRPr="00456ADE">
        <w:rPr>
          <w:b/>
        </w:rPr>
        <w:t>sessile</w:t>
      </w:r>
      <w:proofErr w:type="gramEnd"/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term applied to a stationary organism</w:t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filter</w:t>
      </w:r>
      <w:proofErr w:type="gramEnd"/>
      <w:r w:rsidRPr="00456ADE">
        <w:rPr>
          <w:b/>
        </w:rPr>
        <w:t xml:space="preserve"> feeder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organism that ingests passively; environment brings food</w:t>
      </w:r>
      <w:r w:rsidR="00422974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detritus</w:t>
      </w:r>
      <w:proofErr w:type="gramEnd"/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dead organic material</w:t>
      </w:r>
      <w:r w:rsidR="00422974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decomposer</w:t>
      </w:r>
      <w:proofErr w:type="gramEnd"/>
      <w:r w:rsidR="00456ADE">
        <w:rPr>
          <w:b/>
        </w:rPr>
        <w:t>:</w:t>
      </w:r>
      <w:r w:rsidRPr="00456ADE">
        <w:rPr>
          <w:b/>
        </w:rPr>
        <w:t xml:space="preserve">  </w:t>
      </w:r>
      <w:r w:rsidR="00456ADE">
        <w:t>an organism that feeds off dead organic material</w:t>
      </w:r>
      <w:r w:rsidR="00456ADE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direct</w:t>
      </w:r>
      <w:proofErr w:type="gramEnd"/>
      <w:r w:rsidRPr="00456ADE">
        <w:rPr>
          <w:b/>
        </w:rPr>
        <w:t xml:space="preserve"> development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 xml:space="preserve">young appear to be a smaller version of adult; </w:t>
      </w:r>
      <w:proofErr w:type="spellStart"/>
      <w:r w:rsidR="00422974">
        <w:t>eg</w:t>
      </w:r>
      <w:proofErr w:type="spellEnd"/>
      <w:r w:rsidR="00422974">
        <w:t xml:space="preserve">. </w:t>
      </w:r>
      <w:proofErr w:type="gramStart"/>
      <w:r w:rsidR="00422974">
        <w:t>grasshopper</w:t>
      </w:r>
      <w:proofErr w:type="gramEnd"/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indirect</w:t>
      </w:r>
      <w:proofErr w:type="gramEnd"/>
      <w:r w:rsidRPr="00456ADE">
        <w:rPr>
          <w:b/>
        </w:rPr>
        <w:t xml:space="preserve"> development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 xml:space="preserve">young are altogether different in form from adults; </w:t>
      </w:r>
      <w:proofErr w:type="spellStart"/>
      <w:r w:rsidR="00422974">
        <w:t>eg</w:t>
      </w:r>
      <w:proofErr w:type="spellEnd"/>
      <w:r w:rsidR="00422974">
        <w:t>, butterfly</w:t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rookery</w:t>
      </w:r>
      <w:proofErr w:type="gramEnd"/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a group of penguins</w:t>
      </w:r>
      <w:r w:rsidR="00422974">
        <w:tab/>
      </w:r>
    </w:p>
    <w:p w:rsidR="00456ADE" w:rsidRPr="00456ADE" w:rsidRDefault="00CE105D">
      <w:pPr>
        <w:rPr>
          <w:b/>
        </w:rPr>
      </w:pPr>
      <w:r w:rsidRPr="00456ADE">
        <w:rPr>
          <w:b/>
        </w:rPr>
        <w:t>“</w:t>
      </w:r>
      <w:proofErr w:type="gramStart"/>
      <w:r w:rsidRPr="00456ADE">
        <w:rPr>
          <w:b/>
        </w:rPr>
        <w:t>turtling</w:t>
      </w:r>
      <w:proofErr w:type="gramEnd"/>
      <w:r w:rsidRPr="00456ADE">
        <w:rPr>
          <w:b/>
        </w:rPr>
        <w:t>”</w:t>
      </w:r>
      <w:r w:rsidR="00456ADE">
        <w:rPr>
          <w:b/>
        </w:rPr>
        <w:t>:</w:t>
      </w:r>
      <w:r w:rsidR="00456ADE" w:rsidRPr="00456ADE">
        <w:t xml:space="preserve"> </w:t>
      </w:r>
      <w:r w:rsidR="00456ADE">
        <w:t>act of male sheltering the winter in rotations</w:t>
      </w:r>
      <w:r w:rsidR="00456ADE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annually</w:t>
      </w:r>
      <w:proofErr w:type="gramEnd"/>
      <w:r w:rsidRPr="00456ADE">
        <w:rPr>
          <w:b/>
        </w:rPr>
        <w:t xml:space="preserve"> monogamous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to take on a new mate for a year each year</w:t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terrestrial</w:t>
      </w:r>
      <w:proofErr w:type="gramEnd"/>
      <w:r w:rsidRPr="00456ADE">
        <w:rPr>
          <w:b/>
        </w:rPr>
        <w:t xml:space="preserve"> organism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56ADE">
        <w:t>a land organism</w:t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external</w:t>
      </w:r>
      <w:proofErr w:type="gramEnd"/>
      <w:r w:rsidRPr="00456ADE">
        <w:rPr>
          <w:b/>
        </w:rPr>
        <w:t xml:space="preserve"> fertilization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gametes fuse outside the female’s body</w:t>
      </w:r>
      <w:r w:rsidR="00422974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internal</w:t>
      </w:r>
      <w:proofErr w:type="gramEnd"/>
      <w:r w:rsidRPr="00456ADE">
        <w:rPr>
          <w:b/>
        </w:rPr>
        <w:t xml:space="preserve"> fertilization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gametes fuse inside the female’s body</w:t>
      </w:r>
      <w:r w:rsidR="00422974">
        <w:tab/>
      </w:r>
    </w:p>
    <w:p w:rsidR="00456ADE" w:rsidRPr="00456ADE" w:rsidRDefault="00CE105D">
      <w:pPr>
        <w:rPr>
          <w:b/>
        </w:rPr>
      </w:pPr>
      <w:proofErr w:type="gramStart"/>
      <w:r w:rsidRPr="00456ADE">
        <w:rPr>
          <w:b/>
        </w:rPr>
        <w:t>survival</w:t>
      </w:r>
      <w:proofErr w:type="gramEnd"/>
      <w:r w:rsidRPr="00456ADE">
        <w:rPr>
          <w:b/>
        </w:rPr>
        <w:t xml:space="preserve"> stimuli</w:t>
      </w:r>
      <w:r w:rsidR="00456ADE">
        <w:rPr>
          <w:b/>
        </w:rPr>
        <w:t>:</w:t>
      </w:r>
      <w:r w:rsidRPr="00456ADE">
        <w:rPr>
          <w:b/>
        </w:rPr>
        <w:t xml:space="preserve"> </w:t>
      </w:r>
      <w:r w:rsidR="00422974">
        <w:t>avoiding predators, identifying/finding a mate, finding food</w:t>
      </w:r>
    </w:p>
    <w:p w:rsidR="00CE105D" w:rsidRPr="00456ADE" w:rsidRDefault="00CE105D">
      <w:pPr>
        <w:rPr>
          <w:b/>
          <w:sz w:val="28"/>
        </w:rPr>
      </w:pPr>
      <w:proofErr w:type="gramStart"/>
      <w:r w:rsidRPr="00456ADE">
        <w:rPr>
          <w:b/>
        </w:rPr>
        <w:t>parasite</w:t>
      </w:r>
      <w:proofErr w:type="gramEnd"/>
      <w:r w:rsidRPr="00456ADE">
        <w:rPr>
          <w:b/>
        </w:rPr>
        <w:t xml:space="preserve"> </w:t>
      </w:r>
      <w:r w:rsidR="00422974">
        <w:t>organism living off a host</w:t>
      </w:r>
    </w:p>
    <w:sectPr w:rsidR="00CE105D" w:rsidRPr="00456ADE" w:rsidSect="00456ADE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D9" w:rsidRDefault="002B50D9" w:rsidP="002B50D9">
      <w:pPr>
        <w:spacing w:after="0" w:line="240" w:lineRule="auto"/>
      </w:pPr>
      <w:r>
        <w:separator/>
      </w:r>
    </w:p>
  </w:endnote>
  <w:endnote w:type="continuationSeparator" w:id="0">
    <w:p w:rsidR="002B50D9" w:rsidRDefault="002B50D9" w:rsidP="002B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1144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B50D9" w:rsidRDefault="002B50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B50D9" w:rsidRDefault="002B5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D9" w:rsidRDefault="002B50D9" w:rsidP="002B50D9">
      <w:pPr>
        <w:spacing w:after="0" w:line="240" w:lineRule="auto"/>
      </w:pPr>
      <w:r>
        <w:separator/>
      </w:r>
    </w:p>
  </w:footnote>
  <w:footnote w:type="continuationSeparator" w:id="0">
    <w:p w:rsidR="002B50D9" w:rsidRDefault="002B50D9" w:rsidP="002B5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A3"/>
    <w:rsid w:val="002B50D9"/>
    <w:rsid w:val="00383DA2"/>
    <w:rsid w:val="00422974"/>
    <w:rsid w:val="00456ADE"/>
    <w:rsid w:val="006904A3"/>
    <w:rsid w:val="008A5DD1"/>
    <w:rsid w:val="00C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D9"/>
  </w:style>
  <w:style w:type="paragraph" w:styleId="Footer">
    <w:name w:val="footer"/>
    <w:basedOn w:val="Normal"/>
    <w:link w:val="FooterChar"/>
    <w:uiPriority w:val="99"/>
    <w:unhideWhenUsed/>
    <w:rsid w:val="002B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D9"/>
  </w:style>
  <w:style w:type="paragraph" w:styleId="Footer">
    <w:name w:val="footer"/>
    <w:basedOn w:val="Normal"/>
    <w:link w:val="FooterChar"/>
    <w:uiPriority w:val="99"/>
    <w:unhideWhenUsed/>
    <w:rsid w:val="002B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3F17687C.dotm</Template>
  <TotalTime>32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2011-04-01T12:31:00Z</dcterms:created>
  <dcterms:modified xsi:type="dcterms:W3CDTF">2012-03-20T20:18:00Z</dcterms:modified>
</cp:coreProperties>
</file>