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9E5" w:rsidRPr="007E3E75" w:rsidRDefault="008D09E5" w:rsidP="008D09E5">
      <w:pPr>
        <w:rPr>
          <w:rFonts w:ascii="Copperplate Gothic Light" w:hAnsi="Copperplate Gothic Light"/>
          <w:b/>
        </w:rPr>
      </w:pPr>
      <w:bookmarkStart w:id="0" w:name="_GoBack"/>
      <w:bookmarkEnd w:id="0"/>
      <w:r w:rsidRPr="007E3E75">
        <w:rPr>
          <w:rFonts w:ascii="Copperplate Gothic Light" w:hAnsi="Copperplate Gothic Light"/>
          <w:b/>
          <w:noProof/>
        </w:rPr>
        <w:drawing>
          <wp:anchor distT="0" distB="0" distL="114300" distR="114300" simplePos="0" relativeHeight="251662336" behindDoc="1" locked="0" layoutInCell="1" allowOverlap="1">
            <wp:simplePos x="0" y="0"/>
            <wp:positionH relativeFrom="column">
              <wp:posOffset>3571875</wp:posOffset>
            </wp:positionH>
            <wp:positionV relativeFrom="paragraph">
              <wp:posOffset>-504825</wp:posOffset>
            </wp:positionV>
            <wp:extent cx="3248025" cy="1171575"/>
            <wp:effectExtent l="19050" t="0" r="9525" b="0"/>
            <wp:wrapTight wrapText="bothSides">
              <wp:wrapPolygon edited="0">
                <wp:start x="507" y="0"/>
                <wp:lineTo x="-127" y="2459"/>
                <wp:lineTo x="-127" y="19317"/>
                <wp:lineTo x="127" y="21424"/>
                <wp:lineTo x="507" y="21424"/>
                <wp:lineTo x="21030" y="21424"/>
                <wp:lineTo x="21410" y="21424"/>
                <wp:lineTo x="21663" y="19317"/>
                <wp:lineTo x="21663" y="2459"/>
                <wp:lineTo x="21410" y="351"/>
                <wp:lineTo x="21030" y="0"/>
                <wp:lineTo x="507"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68987" b="6962"/>
                    <a:stretch>
                      <a:fillRect/>
                    </a:stretch>
                  </pic:blipFill>
                  <pic:spPr bwMode="auto">
                    <a:xfrm>
                      <a:off x="0" y="0"/>
                      <a:ext cx="3248025" cy="1171575"/>
                    </a:xfrm>
                    <a:prstGeom prst="rect">
                      <a:avLst/>
                    </a:prstGeom>
                    <a:ln>
                      <a:noFill/>
                    </a:ln>
                    <a:effectLst>
                      <a:softEdge rad="112500"/>
                    </a:effectLst>
                  </pic:spPr>
                </pic:pic>
              </a:graphicData>
            </a:graphic>
          </wp:anchor>
        </w:drawing>
      </w:r>
      <w:r w:rsidRPr="007E3E75">
        <w:rPr>
          <w:rFonts w:ascii="Copperplate Gothic Light" w:hAnsi="Copperplate Gothic Light"/>
          <w:b/>
          <w:noProof/>
        </w:rPr>
        <w:drawing>
          <wp:anchor distT="0" distB="0" distL="114300" distR="114300" simplePos="0" relativeHeight="251661312" behindDoc="1" locked="0" layoutInCell="1" allowOverlap="1">
            <wp:simplePos x="0" y="0"/>
            <wp:positionH relativeFrom="column">
              <wp:posOffset>2286000</wp:posOffset>
            </wp:positionH>
            <wp:positionV relativeFrom="paragraph">
              <wp:posOffset>-514350</wp:posOffset>
            </wp:positionV>
            <wp:extent cx="1252855" cy="1181100"/>
            <wp:effectExtent l="190500" t="152400" r="137795" b="114300"/>
            <wp:wrapTight wrapText="bothSides">
              <wp:wrapPolygon edited="0">
                <wp:start x="-3284" y="-2787"/>
                <wp:lineTo x="-3284" y="23690"/>
                <wp:lineTo x="23976" y="23690"/>
                <wp:lineTo x="23976" y="-2787"/>
                <wp:lineTo x="-3284" y="-2787"/>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6582" t="39452" r="26266" b="31012"/>
                    <a:stretch>
                      <a:fillRect/>
                    </a:stretch>
                  </pic:blipFill>
                  <pic:spPr bwMode="auto">
                    <a:xfrm>
                      <a:off x="0" y="0"/>
                      <a:ext cx="1252855" cy="11811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Pr="007E3E75">
        <w:rPr>
          <w:rFonts w:ascii="Copperplate Gothic Light" w:hAnsi="Copperplate Gothic Light"/>
          <w:b/>
          <w:noProof/>
        </w:rPr>
        <w:drawing>
          <wp:anchor distT="0" distB="0" distL="114300" distR="114300" simplePos="0" relativeHeight="251660288" behindDoc="1" locked="0" layoutInCell="1" allowOverlap="1">
            <wp:simplePos x="0" y="0"/>
            <wp:positionH relativeFrom="column">
              <wp:posOffset>-828675</wp:posOffset>
            </wp:positionH>
            <wp:positionV relativeFrom="paragraph">
              <wp:posOffset>-504825</wp:posOffset>
            </wp:positionV>
            <wp:extent cx="3067050" cy="1171575"/>
            <wp:effectExtent l="19050" t="0" r="0" b="0"/>
            <wp:wrapTight wrapText="bothSides">
              <wp:wrapPolygon edited="0">
                <wp:start x="537" y="0"/>
                <wp:lineTo x="-134" y="2459"/>
                <wp:lineTo x="-134" y="19317"/>
                <wp:lineTo x="134" y="21424"/>
                <wp:lineTo x="537" y="21424"/>
                <wp:lineTo x="20929" y="21424"/>
                <wp:lineTo x="21332" y="21424"/>
                <wp:lineTo x="21600" y="19317"/>
                <wp:lineTo x="21600" y="2459"/>
                <wp:lineTo x="21332" y="351"/>
                <wp:lineTo x="20929" y="0"/>
                <wp:lineTo x="537"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3080" b="62869"/>
                    <a:stretch>
                      <a:fillRect/>
                    </a:stretch>
                  </pic:blipFill>
                  <pic:spPr bwMode="auto">
                    <a:xfrm>
                      <a:off x="0" y="0"/>
                      <a:ext cx="3067050" cy="1171575"/>
                    </a:xfrm>
                    <a:prstGeom prst="rect">
                      <a:avLst/>
                    </a:prstGeom>
                    <a:ln>
                      <a:noFill/>
                    </a:ln>
                    <a:effectLst>
                      <a:softEdge rad="112500"/>
                    </a:effectLst>
                  </pic:spPr>
                </pic:pic>
              </a:graphicData>
            </a:graphic>
          </wp:anchor>
        </w:drawing>
      </w:r>
      <w:proofErr w:type="spellStart"/>
      <w:r w:rsidRPr="007E3E75">
        <w:rPr>
          <w:rFonts w:ascii="Copperplate Gothic Light" w:hAnsi="Copperplate Gothic Light"/>
          <w:b/>
        </w:rPr>
        <w:t>SYSTEMATICS</w:t>
      </w:r>
      <w:r w:rsidR="00253B76">
        <w:rPr>
          <w:rFonts w:ascii="Copperplate Gothic Light" w:hAnsi="Copperplate Gothic Light"/>
          <w:b/>
        </w:rPr>
        <w:t>~bibliology</w:t>
      </w:r>
      <w:proofErr w:type="spellEnd"/>
      <w:r>
        <w:rPr>
          <w:rFonts w:ascii="Copperplate Gothic Light" w:hAnsi="Copperplate Gothic Light"/>
          <w:b/>
        </w:rPr>
        <w:tab/>
        <w:t>Name:</w:t>
      </w:r>
    </w:p>
    <w:p w:rsidR="008D09E5" w:rsidRDefault="008D09E5" w:rsidP="008D09E5">
      <w:pPr>
        <w:rPr>
          <w:rFonts w:ascii="Copperplate Gothic Light" w:hAnsi="Copperplate Gothic Light"/>
        </w:rPr>
      </w:pPr>
      <w:r w:rsidRPr="007E3E75">
        <w:rPr>
          <w:rFonts w:ascii="Copperplate Gothic Light" w:hAnsi="Copperplate Gothic Light"/>
          <w:b/>
        </w:rPr>
        <w:t xml:space="preserve">Chapter </w:t>
      </w:r>
      <w:r>
        <w:rPr>
          <w:rFonts w:ascii="Copperplate Gothic Light" w:hAnsi="Copperplate Gothic Light"/>
          <w:b/>
        </w:rPr>
        <w:t>Four</w:t>
      </w:r>
      <w:r w:rsidRPr="007E3E75">
        <w:rPr>
          <w:rFonts w:ascii="Copperplate Gothic Light" w:hAnsi="Copperplate Gothic Light"/>
          <w:b/>
        </w:rPr>
        <w:t xml:space="preserve"> ~ </w:t>
      </w:r>
      <w:proofErr w:type="gramStart"/>
      <w:r>
        <w:rPr>
          <w:rFonts w:ascii="Copperplate Gothic Light" w:hAnsi="Copperplate Gothic Light"/>
          <w:b/>
        </w:rPr>
        <w:t>The</w:t>
      </w:r>
      <w:proofErr w:type="gramEnd"/>
      <w:r>
        <w:rPr>
          <w:rFonts w:ascii="Copperplate Gothic Light" w:hAnsi="Copperplate Gothic Light"/>
          <w:b/>
        </w:rPr>
        <w:t xml:space="preserve"> Word of God</w:t>
      </w:r>
      <w:r>
        <w:rPr>
          <w:rFonts w:ascii="Copperplate Gothic Light" w:hAnsi="Copperplate Gothic Light"/>
          <w:b/>
        </w:rPr>
        <w:tab/>
      </w:r>
      <w:r>
        <w:rPr>
          <w:rFonts w:ascii="Copperplate Gothic Light" w:hAnsi="Copperplate Gothic Light"/>
          <w:b/>
        </w:rPr>
        <w:tab/>
      </w:r>
      <w:r>
        <w:rPr>
          <w:rFonts w:ascii="Copperplate Gothic Light" w:hAnsi="Copperplate Gothic Light"/>
          <w:b/>
        </w:rPr>
        <w:tab/>
      </w:r>
      <w:r>
        <w:rPr>
          <w:rFonts w:ascii="Copperplate Gothic Light" w:hAnsi="Copperplate Gothic Light"/>
          <w:b/>
        </w:rPr>
        <w:tab/>
      </w:r>
      <w:r>
        <w:rPr>
          <w:rFonts w:ascii="Copperplate Gothic Light" w:hAnsi="Copperplate Gothic Light"/>
          <w:b/>
        </w:rPr>
        <w:tab/>
        <w:t xml:space="preserve">      </w:t>
      </w:r>
      <w:r w:rsidRPr="007E3E75">
        <w:rPr>
          <w:rFonts w:ascii="Copperplate Gothic Light" w:hAnsi="Copperplate Gothic Light"/>
        </w:rPr>
        <w:t>Mr. E ~ SRCS</w:t>
      </w:r>
    </w:p>
    <w:p w:rsidR="00CA066E" w:rsidRPr="006048A2" w:rsidRDefault="006048A2">
      <w:pPr>
        <w:rPr>
          <w:rFonts w:ascii="Copperplate Gothic Light" w:hAnsi="Copperplate Gothic Light"/>
        </w:rPr>
      </w:pPr>
      <w:r w:rsidRPr="006048A2">
        <w:rPr>
          <w:rFonts w:ascii="Copperplate Gothic Light" w:hAnsi="Copperplate Gothic Light"/>
        </w:rPr>
        <w:t xml:space="preserve">1.  Why is this topic typically </w:t>
      </w:r>
      <w:r>
        <w:rPr>
          <w:rFonts w:ascii="Copperplate Gothic Light" w:hAnsi="Copperplate Gothic Light"/>
        </w:rPr>
        <w:t>the</w:t>
      </w:r>
      <w:r w:rsidRPr="006048A2">
        <w:rPr>
          <w:rFonts w:ascii="Copperplate Gothic Light" w:hAnsi="Copperplate Gothic Light"/>
        </w:rPr>
        <w:t xml:space="preserve"> first </w:t>
      </w:r>
      <w:r>
        <w:rPr>
          <w:rFonts w:ascii="Copperplate Gothic Light" w:hAnsi="Copperplate Gothic Light"/>
        </w:rPr>
        <w:t xml:space="preserve">discussed </w:t>
      </w:r>
      <w:r w:rsidRPr="006048A2">
        <w:rPr>
          <w:rFonts w:ascii="Copperplate Gothic Light" w:hAnsi="Copperplate Gothic Light"/>
        </w:rPr>
        <w:t>in traditional systematic study?</w:t>
      </w:r>
    </w:p>
    <w:p w:rsidR="006048A2" w:rsidRPr="006048A2" w:rsidRDefault="006048A2">
      <w:pPr>
        <w:rPr>
          <w:rFonts w:ascii="Copperplate Gothic Light" w:hAnsi="Copperplate Gothic Light"/>
        </w:rPr>
      </w:pPr>
    </w:p>
    <w:p w:rsidR="006048A2" w:rsidRDefault="006048A2">
      <w:pPr>
        <w:rPr>
          <w:rFonts w:ascii="Copperplate Gothic Light" w:hAnsi="Copperplate Gothic Light"/>
        </w:rPr>
      </w:pPr>
    </w:p>
    <w:p w:rsidR="006048A2" w:rsidRPr="006048A2" w:rsidRDefault="006048A2">
      <w:pPr>
        <w:rPr>
          <w:rFonts w:ascii="Copperplate Gothic Light" w:hAnsi="Copperplate Gothic Light"/>
          <w:b/>
        </w:rPr>
      </w:pPr>
      <w:r w:rsidRPr="006048A2">
        <w:rPr>
          <w:rFonts w:ascii="Copperplate Gothic Light" w:hAnsi="Copperplate Gothic Light"/>
          <w:b/>
        </w:rPr>
        <w:t>The Concept of the Word of God</w:t>
      </w:r>
    </w:p>
    <w:p w:rsidR="006048A2" w:rsidRDefault="0007749A">
      <w:pPr>
        <w:rPr>
          <w:rFonts w:ascii="Copperplate Gothic Light" w:hAnsi="Copperplate Gothic Light"/>
        </w:rPr>
      </w:pPr>
      <w:r w:rsidRPr="00496741">
        <w:rPr>
          <w:rFonts w:ascii="Copperplate Gothic Light" w:hAnsi="Copperplate Gothic Light"/>
          <w:b/>
        </w:rPr>
        <w:t>Bonus:</w:t>
      </w:r>
      <w:r>
        <w:rPr>
          <w:rFonts w:ascii="Copperplate Gothic Light" w:hAnsi="Copperplate Gothic Light"/>
        </w:rPr>
        <w:t xml:space="preserve"> on page 43 frame says, “God’s words through Jesus were many, certainly more than are found in the Bible.”  Can you find Frame’s Biblical justification for this statement?    Reference: ________________________</w:t>
      </w:r>
    </w:p>
    <w:p w:rsidR="0007749A" w:rsidRDefault="0007749A">
      <w:pPr>
        <w:rPr>
          <w:rFonts w:ascii="Copperplate Gothic Light" w:hAnsi="Copperplate Gothic Light"/>
        </w:rPr>
      </w:pPr>
      <w:r>
        <w:rPr>
          <w:rFonts w:ascii="Copperplate Gothic Light" w:hAnsi="Copperplate Gothic Light"/>
        </w:rPr>
        <w:t xml:space="preserve">2.  </w:t>
      </w:r>
      <w:r w:rsidR="005F63D6">
        <w:rPr>
          <w:rFonts w:ascii="Copperplate Gothic Light" w:hAnsi="Copperplate Gothic Light"/>
        </w:rPr>
        <w:t>How does Frame define the Word of God?  Why does he expand it from our traditional narrow view of ‘scripture?’</w:t>
      </w:r>
    </w:p>
    <w:p w:rsidR="005F63D6" w:rsidRDefault="005F63D6">
      <w:pPr>
        <w:rPr>
          <w:rFonts w:ascii="Copperplate Gothic Light" w:hAnsi="Copperplate Gothic Light"/>
        </w:rPr>
      </w:pPr>
    </w:p>
    <w:p w:rsidR="005F63D6" w:rsidRDefault="005F63D6">
      <w:pPr>
        <w:rPr>
          <w:rFonts w:ascii="Copperplate Gothic Light" w:hAnsi="Copperplate Gothic Light"/>
        </w:rPr>
      </w:pPr>
    </w:p>
    <w:p w:rsidR="005F63D6" w:rsidRDefault="005F63D6">
      <w:pPr>
        <w:rPr>
          <w:rFonts w:ascii="Copperplate Gothic Light" w:hAnsi="Copperplate Gothic Light"/>
        </w:rPr>
      </w:pPr>
    </w:p>
    <w:p w:rsidR="005F63D6" w:rsidRDefault="005F63D6">
      <w:pPr>
        <w:rPr>
          <w:rFonts w:ascii="Copperplate Gothic Light" w:hAnsi="Copperplate Gothic Light"/>
        </w:rPr>
      </w:pPr>
      <w:r>
        <w:rPr>
          <w:rFonts w:ascii="Copperplate Gothic Light" w:hAnsi="Copperplate Gothic Light"/>
        </w:rPr>
        <w:t xml:space="preserve">3.  </w:t>
      </w:r>
      <w:proofErr w:type="spellStart"/>
      <w:r>
        <w:rPr>
          <w:rFonts w:ascii="Copperplate Gothic Light" w:hAnsi="Copperplate Gothic Light"/>
        </w:rPr>
        <w:t>ThreeFold</w:t>
      </w:r>
      <w:proofErr w:type="spellEnd"/>
      <w:r>
        <w:rPr>
          <w:rFonts w:ascii="Copperplate Gothic Light" w:hAnsi="Copperplate Gothic Light"/>
        </w:rPr>
        <w:t xml:space="preserve"> Perspective</w:t>
      </w:r>
      <w:r w:rsidR="00D70C9D">
        <w:rPr>
          <w:rFonts w:ascii="Copperplate Gothic Light" w:hAnsi="Copperplate Gothic Light"/>
        </w:rPr>
        <w:t xml:space="preserve"> on what the Word </w:t>
      </w:r>
      <w:r w:rsidR="00D70C9D" w:rsidRPr="00D70C9D">
        <w:rPr>
          <w:rFonts w:ascii="Copperplate Gothic Light" w:hAnsi="Copperplate Gothic Light"/>
          <w:b/>
          <w:i/>
        </w:rPr>
        <w:t>is</w:t>
      </w:r>
      <w:r w:rsidR="00D70C9D">
        <w:rPr>
          <w:rFonts w:ascii="Copperplate Gothic Light" w:hAnsi="Copperplate Gothic Light"/>
        </w:rPr>
        <w:t>:</w:t>
      </w:r>
    </w:p>
    <w:p w:rsidR="005F63D6" w:rsidRDefault="005F63D6" w:rsidP="005F63D6">
      <w:pPr>
        <w:ind w:firstLine="720"/>
        <w:rPr>
          <w:rFonts w:ascii="Copperplate Gothic Light" w:hAnsi="Copperplate Gothic Light"/>
        </w:rPr>
      </w:pPr>
      <w:r>
        <w:rPr>
          <w:rFonts w:ascii="Copperplate Gothic Light" w:hAnsi="Copperplate Gothic Light"/>
        </w:rPr>
        <w:t>A. God’s Word is P_________________</w:t>
      </w:r>
      <w:r w:rsidR="00496741">
        <w:rPr>
          <w:rFonts w:ascii="Copperplate Gothic Light" w:hAnsi="Copperplate Gothic Light"/>
        </w:rPr>
        <w:t>; In short, what does this mean?</w:t>
      </w:r>
    </w:p>
    <w:p w:rsidR="00496741" w:rsidRDefault="00496741" w:rsidP="005F63D6">
      <w:pPr>
        <w:ind w:firstLine="720"/>
        <w:rPr>
          <w:rFonts w:ascii="Copperplate Gothic Light" w:hAnsi="Copperplate Gothic Light"/>
        </w:rPr>
      </w:pPr>
    </w:p>
    <w:p w:rsidR="00496741" w:rsidRDefault="00496741" w:rsidP="005F63D6">
      <w:pPr>
        <w:ind w:firstLine="720"/>
        <w:rPr>
          <w:rFonts w:ascii="Copperplate Gothic Light" w:hAnsi="Copperplate Gothic Light"/>
        </w:rPr>
      </w:pPr>
    </w:p>
    <w:p w:rsidR="00496741" w:rsidRDefault="00496741" w:rsidP="005F63D6">
      <w:pPr>
        <w:ind w:firstLine="720"/>
        <w:rPr>
          <w:rFonts w:ascii="Copperplate Gothic Light" w:hAnsi="Copperplate Gothic Light"/>
        </w:rPr>
      </w:pPr>
      <w:r>
        <w:rPr>
          <w:rFonts w:ascii="Copperplate Gothic Light" w:hAnsi="Copperplate Gothic Light"/>
        </w:rPr>
        <w:t xml:space="preserve">    What is the danger of Words that are powerful but not personal?</w:t>
      </w:r>
    </w:p>
    <w:p w:rsidR="00496741" w:rsidRDefault="00496741" w:rsidP="005F63D6">
      <w:pPr>
        <w:ind w:firstLine="720"/>
        <w:rPr>
          <w:rFonts w:ascii="Copperplate Gothic Light" w:hAnsi="Copperplate Gothic Light"/>
        </w:rPr>
      </w:pPr>
    </w:p>
    <w:p w:rsidR="00496741" w:rsidRDefault="00496741" w:rsidP="005F63D6">
      <w:pPr>
        <w:ind w:firstLine="720"/>
        <w:rPr>
          <w:rFonts w:ascii="Copperplate Gothic Light" w:hAnsi="Copperplate Gothic Light"/>
        </w:rPr>
      </w:pPr>
    </w:p>
    <w:p w:rsidR="00496741" w:rsidRDefault="005F63D6" w:rsidP="00496741">
      <w:pPr>
        <w:ind w:firstLine="720"/>
        <w:rPr>
          <w:rFonts w:ascii="Copperplate Gothic Light" w:hAnsi="Copperplate Gothic Light"/>
        </w:rPr>
      </w:pPr>
      <w:r>
        <w:rPr>
          <w:rFonts w:ascii="Copperplate Gothic Light" w:hAnsi="Copperplate Gothic Light"/>
        </w:rPr>
        <w:t xml:space="preserve">B.  God’s Word is </w:t>
      </w:r>
      <w:proofErr w:type="gramStart"/>
      <w:r>
        <w:rPr>
          <w:rFonts w:ascii="Copperplate Gothic Light" w:hAnsi="Copperplate Gothic Light"/>
        </w:rPr>
        <w:t>A</w:t>
      </w:r>
      <w:proofErr w:type="gramEnd"/>
      <w:r>
        <w:rPr>
          <w:rFonts w:ascii="Copperplate Gothic Light" w:hAnsi="Copperplate Gothic Light"/>
        </w:rPr>
        <w:t xml:space="preserve"> ________________</w:t>
      </w:r>
      <w:r w:rsidR="00496741">
        <w:rPr>
          <w:rFonts w:ascii="Copperplate Gothic Light" w:hAnsi="Copperplate Gothic Light"/>
        </w:rPr>
        <w:t>; In short, what does this mean?</w:t>
      </w:r>
    </w:p>
    <w:p w:rsidR="005F63D6" w:rsidRDefault="005F63D6" w:rsidP="005F63D6">
      <w:pPr>
        <w:ind w:firstLine="720"/>
        <w:rPr>
          <w:rFonts w:ascii="Copperplate Gothic Light" w:hAnsi="Copperplate Gothic Light"/>
        </w:rPr>
      </w:pPr>
    </w:p>
    <w:p w:rsidR="00496741" w:rsidRDefault="00496741" w:rsidP="00496741">
      <w:pPr>
        <w:ind w:right="-630" w:firstLine="720"/>
        <w:rPr>
          <w:rFonts w:ascii="Copperplate Gothic Light" w:hAnsi="Copperplate Gothic Light"/>
        </w:rPr>
      </w:pPr>
      <w:r>
        <w:rPr>
          <w:rFonts w:ascii="Copperplate Gothic Light" w:hAnsi="Copperplate Gothic Light"/>
        </w:rPr>
        <w:t xml:space="preserve">   What is the danger of Words that are powerful but not authoritative?</w:t>
      </w:r>
    </w:p>
    <w:p w:rsidR="00496741" w:rsidRDefault="00496741" w:rsidP="00496741">
      <w:pPr>
        <w:rPr>
          <w:rFonts w:ascii="Copperplate Gothic Light" w:hAnsi="Copperplate Gothic Light"/>
        </w:rPr>
      </w:pPr>
    </w:p>
    <w:p w:rsidR="00496741" w:rsidRDefault="005F63D6" w:rsidP="00496741">
      <w:pPr>
        <w:ind w:right="-630" w:firstLine="720"/>
        <w:rPr>
          <w:rFonts w:ascii="Copperplate Gothic Light" w:hAnsi="Copperplate Gothic Light"/>
        </w:rPr>
      </w:pPr>
      <w:r>
        <w:rPr>
          <w:rFonts w:ascii="Copperplate Gothic Light" w:hAnsi="Copperplate Gothic Light"/>
        </w:rPr>
        <w:lastRenderedPageBreak/>
        <w:t>C. God’s Word is S__________-E__________________</w:t>
      </w:r>
      <w:r w:rsidR="00496741">
        <w:rPr>
          <w:rFonts w:ascii="Copperplate Gothic Light" w:hAnsi="Copperplate Gothic Light"/>
        </w:rPr>
        <w:t>; In short, what does this mean?</w:t>
      </w:r>
    </w:p>
    <w:p w:rsidR="005F63D6" w:rsidRDefault="005F63D6" w:rsidP="005F63D6">
      <w:pPr>
        <w:ind w:firstLine="720"/>
        <w:rPr>
          <w:rFonts w:ascii="Copperplate Gothic Light" w:hAnsi="Copperplate Gothic Light"/>
        </w:rPr>
      </w:pPr>
    </w:p>
    <w:p w:rsidR="00496741" w:rsidRDefault="00496741" w:rsidP="005F63D6">
      <w:pPr>
        <w:ind w:firstLine="720"/>
        <w:rPr>
          <w:rFonts w:ascii="Copperplate Gothic Light" w:hAnsi="Copperplate Gothic Light"/>
        </w:rPr>
      </w:pPr>
    </w:p>
    <w:p w:rsidR="005F63D6" w:rsidRDefault="005F63D6" w:rsidP="005F63D6">
      <w:pPr>
        <w:rPr>
          <w:rFonts w:ascii="Copperplate Gothic Light" w:hAnsi="Copperplate Gothic Light"/>
        </w:rPr>
      </w:pPr>
      <w:r>
        <w:rPr>
          <w:rFonts w:ascii="Copperplate Gothic Light" w:hAnsi="Copperplate Gothic Light"/>
        </w:rPr>
        <w:t xml:space="preserve">4.  </w:t>
      </w:r>
      <w:r w:rsidR="00496741">
        <w:rPr>
          <w:rFonts w:ascii="Copperplate Gothic Light" w:hAnsi="Copperplate Gothic Light"/>
        </w:rPr>
        <w:t>Key subordinate points</w:t>
      </w:r>
      <w:r w:rsidR="00E952AF">
        <w:rPr>
          <w:rFonts w:ascii="Copperplate Gothic Light" w:hAnsi="Copperplate Gothic Light"/>
        </w:rPr>
        <w:t xml:space="preserve"> (&amp; in-class note space)</w:t>
      </w:r>
      <w:r w:rsidR="00496741">
        <w:rPr>
          <w:rFonts w:ascii="Copperplate Gothic Light" w:hAnsi="Copperplate Gothic Light"/>
        </w:rPr>
        <w:t>:</w:t>
      </w:r>
    </w:p>
    <w:p w:rsidR="00496741" w:rsidRDefault="00496741" w:rsidP="005F63D6">
      <w:pPr>
        <w:rPr>
          <w:rFonts w:ascii="Copperplate Gothic Light" w:hAnsi="Copperplate Gothic Light"/>
        </w:rPr>
      </w:pPr>
      <w:r>
        <w:rPr>
          <w:rFonts w:ascii="Copperplate Gothic Light" w:hAnsi="Copperplate Gothic Light"/>
        </w:rPr>
        <w:tab/>
      </w:r>
      <w:r w:rsidR="00E952AF">
        <w:rPr>
          <w:rFonts w:ascii="Copperplate Gothic Light" w:hAnsi="Copperplate Gothic Light"/>
        </w:rPr>
        <w:t>A</w:t>
      </w:r>
      <w:r>
        <w:rPr>
          <w:rFonts w:ascii="Copperplate Gothic Light" w:hAnsi="Copperplate Gothic Light"/>
        </w:rPr>
        <w:t>.  The Word _____________ God;</w:t>
      </w:r>
      <w:r w:rsidR="00DD7660">
        <w:rPr>
          <w:rFonts w:ascii="Copperplate Gothic Light" w:hAnsi="Copperplate Gothic Light"/>
        </w:rPr>
        <w:t xml:space="preserve"> (verse)…</w:t>
      </w:r>
    </w:p>
    <w:p w:rsidR="00496741" w:rsidRDefault="00496741" w:rsidP="005F63D6">
      <w:pPr>
        <w:rPr>
          <w:rFonts w:ascii="Copperplate Gothic Light" w:hAnsi="Copperplate Gothic Light"/>
        </w:rPr>
      </w:pPr>
    </w:p>
    <w:p w:rsidR="00E952AF" w:rsidRDefault="00E952AF" w:rsidP="005F63D6">
      <w:pPr>
        <w:rPr>
          <w:rFonts w:ascii="Copperplate Gothic Light" w:hAnsi="Copperplate Gothic Light"/>
        </w:rPr>
      </w:pPr>
    </w:p>
    <w:p w:rsidR="00496741" w:rsidRDefault="00496741" w:rsidP="005F63D6">
      <w:pPr>
        <w:rPr>
          <w:rFonts w:ascii="Copperplate Gothic Light" w:hAnsi="Copperplate Gothic Light"/>
        </w:rPr>
      </w:pPr>
      <w:r>
        <w:rPr>
          <w:rFonts w:ascii="Copperplate Gothic Light" w:hAnsi="Copperplate Gothic Light"/>
        </w:rPr>
        <w:tab/>
        <w:t xml:space="preserve">B.  </w:t>
      </w:r>
      <w:r w:rsidR="00E952AF">
        <w:rPr>
          <w:rFonts w:ascii="Copperplate Gothic Light" w:hAnsi="Copperplate Gothic Light"/>
        </w:rPr>
        <w:t>Word and _______________ work together;</w:t>
      </w:r>
      <w:r w:rsidR="00DD7660">
        <w:rPr>
          <w:rFonts w:ascii="Copperplate Gothic Light" w:hAnsi="Copperplate Gothic Light"/>
        </w:rPr>
        <w:t xml:space="preserve"> (Summarize I THess.1:5)</w:t>
      </w:r>
    </w:p>
    <w:p w:rsidR="00E952AF" w:rsidRDefault="00E952AF" w:rsidP="005F63D6">
      <w:pPr>
        <w:rPr>
          <w:rFonts w:ascii="Copperplate Gothic Light" w:hAnsi="Copperplate Gothic Light"/>
        </w:rPr>
      </w:pPr>
    </w:p>
    <w:p w:rsidR="00E952AF" w:rsidRDefault="00E952AF" w:rsidP="005F63D6">
      <w:pPr>
        <w:rPr>
          <w:rFonts w:ascii="Copperplate Gothic Light" w:hAnsi="Copperplate Gothic Light"/>
        </w:rPr>
      </w:pPr>
    </w:p>
    <w:p w:rsidR="00E952AF" w:rsidRDefault="00E952AF" w:rsidP="005F63D6">
      <w:pPr>
        <w:rPr>
          <w:rFonts w:ascii="Copperplate Gothic Light" w:hAnsi="Copperplate Gothic Light"/>
        </w:rPr>
      </w:pPr>
      <w:r>
        <w:rPr>
          <w:rFonts w:ascii="Copperplate Gothic Light" w:hAnsi="Copperplate Gothic Light"/>
        </w:rPr>
        <w:tab/>
        <w:t xml:space="preserve">C.  God performs all His actions by ________________; </w:t>
      </w:r>
      <w:r w:rsidR="00DD7660">
        <w:rPr>
          <w:rFonts w:ascii="Copperplate Gothic Light" w:hAnsi="Copperplate Gothic Light"/>
        </w:rPr>
        <w:t>(List a Few)</w:t>
      </w:r>
    </w:p>
    <w:p w:rsidR="00E952AF" w:rsidRDefault="00E952AF" w:rsidP="005F63D6">
      <w:pPr>
        <w:rPr>
          <w:rFonts w:ascii="Copperplate Gothic Light" w:hAnsi="Copperplate Gothic Light"/>
        </w:rPr>
      </w:pPr>
    </w:p>
    <w:p w:rsidR="00DD7660" w:rsidRDefault="00DD7660" w:rsidP="005F63D6">
      <w:pPr>
        <w:rPr>
          <w:rFonts w:ascii="Copperplate Gothic Light" w:hAnsi="Copperplate Gothic Light"/>
        </w:rPr>
      </w:pPr>
    </w:p>
    <w:p w:rsidR="00E952AF" w:rsidRDefault="00E952AF" w:rsidP="00E952AF">
      <w:pPr>
        <w:ind w:left="1260" w:hanging="540"/>
        <w:rPr>
          <w:rFonts w:ascii="Copperplate Gothic Light" w:hAnsi="Copperplate Gothic Light"/>
        </w:rPr>
      </w:pPr>
      <w:r>
        <w:rPr>
          <w:rFonts w:ascii="Copperplate Gothic Light" w:hAnsi="Copperplate Gothic Light"/>
        </w:rPr>
        <w:t>D.  God is to be ___________________ from other ___________ by the fact that He speaks;</w:t>
      </w:r>
      <w:r w:rsidR="00DD7660">
        <w:rPr>
          <w:rFonts w:ascii="Copperplate Gothic Light" w:hAnsi="Copperplate Gothic Light"/>
        </w:rPr>
        <w:t xml:space="preserve"> (What are idols considered to be? What does this imply? cf</w:t>
      </w:r>
      <w:proofErr w:type="gramStart"/>
      <w:r w:rsidR="00DD7660">
        <w:rPr>
          <w:rFonts w:ascii="Copperplate Gothic Light" w:hAnsi="Copperplate Gothic Light"/>
        </w:rPr>
        <w:t>.#</w:t>
      </w:r>
      <w:proofErr w:type="gramEnd"/>
      <w:r w:rsidR="00DD7660">
        <w:rPr>
          <w:rFonts w:ascii="Copperplate Gothic Light" w:hAnsi="Copperplate Gothic Light"/>
        </w:rPr>
        <w:t>3))</w:t>
      </w:r>
    </w:p>
    <w:p w:rsidR="00E952AF" w:rsidRDefault="00E952AF" w:rsidP="00E952AF">
      <w:pPr>
        <w:ind w:left="1260" w:hanging="540"/>
        <w:rPr>
          <w:rFonts w:ascii="Copperplate Gothic Light" w:hAnsi="Copperplate Gothic Light"/>
        </w:rPr>
      </w:pPr>
    </w:p>
    <w:p w:rsidR="00DD7660" w:rsidRDefault="00DD7660" w:rsidP="00E952AF">
      <w:pPr>
        <w:ind w:left="1260" w:hanging="540"/>
        <w:rPr>
          <w:rFonts w:ascii="Copperplate Gothic Light" w:hAnsi="Copperplate Gothic Light"/>
        </w:rPr>
      </w:pPr>
    </w:p>
    <w:p w:rsidR="00DD7660" w:rsidRDefault="00E952AF" w:rsidP="00DD7660">
      <w:pPr>
        <w:ind w:left="1260" w:hanging="540"/>
        <w:rPr>
          <w:rFonts w:ascii="Copperplate Gothic Light" w:hAnsi="Copperplate Gothic Light"/>
        </w:rPr>
      </w:pPr>
      <w:r>
        <w:rPr>
          <w:rFonts w:ascii="Copperplate Gothic Light" w:hAnsi="Copperplate Gothic Light"/>
        </w:rPr>
        <w:t>E.  The persons of the ______________ are distinguished by their ________ in the Divine Speech;</w:t>
      </w:r>
    </w:p>
    <w:p w:rsidR="00E952AF" w:rsidRDefault="00DD7660" w:rsidP="00F11637">
      <w:pPr>
        <w:ind w:left="1710" w:hanging="270"/>
        <w:rPr>
          <w:rFonts w:ascii="Copperplate Gothic Light" w:hAnsi="Copperplate Gothic Light"/>
        </w:rPr>
      </w:pPr>
      <w:r>
        <w:rPr>
          <w:rFonts w:ascii="Copperplate Gothic Light" w:hAnsi="Copperplate Gothic Light"/>
        </w:rPr>
        <w:t>(Father _______</w:t>
      </w:r>
      <w:r w:rsidR="00F11637">
        <w:rPr>
          <w:rFonts w:ascii="Copperplate Gothic Light" w:hAnsi="Copperplate Gothic Light"/>
        </w:rPr>
        <w:t>_</w:t>
      </w:r>
      <w:r>
        <w:rPr>
          <w:rFonts w:ascii="Copperplate Gothic Light" w:hAnsi="Copperplate Gothic Light"/>
        </w:rPr>
        <w:t>_____; Son is the ___________; Spirit is the ___</w:t>
      </w:r>
      <w:r w:rsidR="00F11637">
        <w:rPr>
          <w:rFonts w:ascii="Copperplate Gothic Light" w:hAnsi="Copperplate Gothic Light"/>
        </w:rPr>
        <w:t>__</w:t>
      </w:r>
      <w:r>
        <w:rPr>
          <w:rFonts w:ascii="Copperplate Gothic Light" w:hAnsi="Copperplate Gothic Light"/>
        </w:rPr>
        <w:t>_______ that carries the word to its destination)</w:t>
      </w:r>
    </w:p>
    <w:p w:rsidR="00F11637" w:rsidRDefault="00F11637" w:rsidP="00DD7660">
      <w:pPr>
        <w:ind w:left="1260" w:hanging="540"/>
        <w:rPr>
          <w:rFonts w:ascii="Copperplate Gothic Light" w:hAnsi="Copperplate Gothic Light"/>
        </w:rPr>
      </w:pPr>
    </w:p>
    <w:p w:rsidR="00E952AF" w:rsidRDefault="00E952AF" w:rsidP="00F11637">
      <w:pPr>
        <w:ind w:left="1260" w:hanging="540"/>
        <w:rPr>
          <w:rFonts w:ascii="Copperplate Gothic Light" w:hAnsi="Copperplate Gothic Light"/>
        </w:rPr>
      </w:pPr>
      <w:r>
        <w:rPr>
          <w:rFonts w:ascii="Copperplate Gothic Light" w:hAnsi="Copperplate Gothic Light"/>
        </w:rPr>
        <w:t>F.  The Speech of God has ____________ attributes;</w:t>
      </w:r>
      <w:r w:rsidR="00DD7660">
        <w:rPr>
          <w:rFonts w:ascii="Copperplate Gothic Light" w:hAnsi="Copperplate Gothic Light"/>
        </w:rPr>
        <w:t xml:space="preserve"> (List a few)</w:t>
      </w:r>
    </w:p>
    <w:p w:rsidR="00F11637" w:rsidRDefault="00F11637" w:rsidP="00DD7660">
      <w:pPr>
        <w:rPr>
          <w:rFonts w:ascii="Copperplate Gothic Light" w:hAnsi="Copperplate Gothic Light"/>
        </w:rPr>
      </w:pPr>
    </w:p>
    <w:p w:rsidR="00E952AF" w:rsidRDefault="00E952AF" w:rsidP="00F11637">
      <w:pPr>
        <w:ind w:left="1260" w:hanging="540"/>
        <w:rPr>
          <w:rFonts w:ascii="Copperplate Gothic Light" w:hAnsi="Copperplate Gothic Light"/>
        </w:rPr>
      </w:pPr>
      <w:r>
        <w:rPr>
          <w:rFonts w:ascii="Copperplate Gothic Light" w:hAnsi="Copperplate Gothic Light"/>
        </w:rPr>
        <w:t xml:space="preserve">G.  The Word of God is an object of __________________; </w:t>
      </w:r>
      <w:r w:rsidR="00F11637">
        <w:rPr>
          <w:rFonts w:ascii="Copperplate Gothic Light" w:hAnsi="Copperplate Gothic Light"/>
        </w:rPr>
        <w:t>(</w:t>
      </w:r>
      <w:r w:rsidR="00E56A67">
        <w:rPr>
          <w:rFonts w:ascii="Copperplate Gothic Light" w:hAnsi="Copperplate Gothic Light"/>
        </w:rPr>
        <w:t xml:space="preserve">Read Ps. 56:4; </w:t>
      </w:r>
      <w:proofErr w:type="gramStart"/>
      <w:r w:rsidR="00DD7660">
        <w:rPr>
          <w:rFonts w:ascii="Copperplate Gothic Light" w:hAnsi="Copperplate Gothic Light"/>
        </w:rPr>
        <w:t>What</w:t>
      </w:r>
      <w:proofErr w:type="gramEnd"/>
      <w:r w:rsidR="00DD7660">
        <w:rPr>
          <w:rFonts w:ascii="Copperplate Gothic Light" w:hAnsi="Copperplate Gothic Light"/>
        </w:rPr>
        <w:t xml:space="preserve"> alone are we permitted to worship?  </w:t>
      </w:r>
      <w:proofErr w:type="gramStart"/>
      <w:r w:rsidR="00DD7660">
        <w:rPr>
          <w:rFonts w:ascii="Copperplate Gothic Light" w:hAnsi="Copperplate Gothic Light"/>
        </w:rPr>
        <w:t>Conclusion?</w:t>
      </w:r>
      <w:proofErr w:type="gramEnd"/>
      <w:r w:rsidR="00F11637">
        <w:rPr>
          <w:rFonts w:ascii="Copperplate Gothic Light" w:hAnsi="Copperplate Gothic Light"/>
        </w:rPr>
        <w:t xml:space="preserve">  Distinguish b/w idolatry and worshipping the word…)</w:t>
      </w:r>
    </w:p>
    <w:p w:rsidR="00E952AF" w:rsidRDefault="00E952AF" w:rsidP="00E952AF">
      <w:pPr>
        <w:ind w:left="1260" w:hanging="540"/>
        <w:rPr>
          <w:rFonts w:ascii="Copperplate Gothic Light" w:hAnsi="Copperplate Gothic Light"/>
        </w:rPr>
      </w:pPr>
    </w:p>
    <w:p w:rsidR="00F11637" w:rsidRDefault="00F11637" w:rsidP="00E952AF">
      <w:pPr>
        <w:ind w:left="1260" w:hanging="540"/>
        <w:rPr>
          <w:rFonts w:ascii="Copperplate Gothic Light" w:hAnsi="Copperplate Gothic Light"/>
        </w:rPr>
      </w:pPr>
    </w:p>
    <w:p w:rsidR="00E56A67" w:rsidRDefault="00E952AF" w:rsidP="00E56A67">
      <w:pPr>
        <w:ind w:left="1260" w:hanging="540"/>
        <w:rPr>
          <w:rFonts w:ascii="Copperplate Gothic Light" w:hAnsi="Copperplate Gothic Light"/>
        </w:rPr>
      </w:pPr>
      <w:r>
        <w:rPr>
          <w:rFonts w:ascii="Copperplate Gothic Light" w:hAnsi="Copperplate Gothic Light"/>
        </w:rPr>
        <w:lastRenderedPageBreak/>
        <w:t xml:space="preserve">H.  The Word is </w:t>
      </w:r>
      <w:r w:rsidR="00E56A67">
        <w:rPr>
          <w:rFonts w:ascii="Copperplate Gothic Light" w:hAnsi="Copperplate Gothic Light"/>
        </w:rPr>
        <w:t>__________</w:t>
      </w:r>
      <w:r>
        <w:rPr>
          <w:rFonts w:ascii="Copperplate Gothic Light" w:hAnsi="Copperplate Gothic Light"/>
        </w:rPr>
        <w:t>;</w:t>
      </w:r>
      <w:r w:rsidR="00E56A67">
        <w:rPr>
          <w:rFonts w:ascii="Copperplate Gothic Light" w:hAnsi="Copperplate Gothic Light"/>
        </w:rPr>
        <w:t xml:space="preserve"> (not a separate person, but God’s speech is identified as God; </w:t>
      </w:r>
      <w:proofErr w:type="gramStart"/>
      <w:r w:rsidR="00E56A67">
        <w:rPr>
          <w:rFonts w:ascii="Copperplate Gothic Light" w:hAnsi="Copperplate Gothic Light"/>
        </w:rPr>
        <w:t>Which</w:t>
      </w:r>
      <w:proofErr w:type="gramEnd"/>
      <w:r w:rsidR="00E56A67">
        <w:rPr>
          <w:rFonts w:ascii="Copperplate Gothic Light" w:hAnsi="Copperplate Gothic Light"/>
        </w:rPr>
        <w:t xml:space="preserve"> passage is referenced here?)</w:t>
      </w:r>
    </w:p>
    <w:p w:rsidR="00E458F4" w:rsidRDefault="00E458F4" w:rsidP="00E458F4">
      <w:pPr>
        <w:rPr>
          <w:rFonts w:ascii="Copperplate Gothic Light" w:hAnsi="Copperplate Gothic Light"/>
        </w:rPr>
      </w:pPr>
    </w:p>
    <w:p w:rsidR="00F11637" w:rsidRDefault="00E458F4" w:rsidP="00E458F4">
      <w:pPr>
        <w:rPr>
          <w:rFonts w:ascii="Copperplate Gothic Light" w:hAnsi="Copperplate Gothic Light"/>
        </w:rPr>
      </w:pPr>
      <w:r>
        <w:rPr>
          <w:rFonts w:ascii="Copperplate Gothic Light" w:hAnsi="Copperplate Gothic Light"/>
        </w:rPr>
        <w:t>The Work of the Word in the World</w:t>
      </w:r>
      <w:r w:rsidR="000B401E">
        <w:rPr>
          <w:rFonts w:ascii="Copperplate Gothic Light" w:hAnsi="Copperplate Gothic Light"/>
          <w:noProof/>
          <w:lang w:eastAsia="zh-TW"/>
        </w:rPr>
        <w:pict>
          <v:rect id="_x0000_s1026" style="position:absolute;margin-left:382.5pt;margin-top:10.2pt;width:122.65pt;height:258.75pt;z-index:251664384;mso-position-horizontal-relative:text;mso-position-vertical-relative:text;mso-width-relative:margin;mso-height-relative:margin" fillcolor="#f79646 [3209]" strokecolor="#f2f2f2 [3041]" strokeweight="3pt">
            <v:fill color2="fill darken(118)" rotate="t" method="linear sigma" focus="100%" type="gradient"/>
            <v:shadow on="t" type="perspective" color="#974706 [1609]" opacity=".5" offset="1pt" offset2="-1pt"/>
            <v:textbox>
              <w:txbxContent>
                <w:p w:rsidR="0039288D" w:rsidRPr="001E6890" w:rsidRDefault="0039288D" w:rsidP="00D70C9D">
                  <w:pPr>
                    <w:jc w:val="center"/>
                    <w:rPr>
                      <w:rFonts w:ascii="Vijaya" w:hAnsi="Vijaya" w:cs="Vijaya"/>
                      <w:color w:val="FFFFFF" w:themeColor="background1"/>
                      <w:sz w:val="32"/>
                    </w:rPr>
                  </w:pPr>
                  <w:r w:rsidRPr="001E6890">
                    <w:rPr>
                      <w:rFonts w:ascii="Vijaya" w:hAnsi="Vijaya" w:cs="Vijaya"/>
                      <w:color w:val="FFFFFF" w:themeColor="background1"/>
                      <w:sz w:val="32"/>
                    </w:rPr>
                    <w:t>“If you get into the habit of taking the Word for granted, it will harden you rather than bless you.  Since the Word is powerful, it never leaves you the same.  It will leave you either better off or worse off.”</w:t>
                  </w:r>
                </w:p>
                <w:p w:rsidR="0039288D" w:rsidRPr="001E6890" w:rsidRDefault="0039288D" w:rsidP="00D70C9D">
                  <w:pPr>
                    <w:jc w:val="center"/>
                    <w:rPr>
                      <w:rFonts w:ascii="Vijaya" w:hAnsi="Vijaya" w:cs="Vijaya"/>
                      <w:color w:val="FFFFFF" w:themeColor="background1"/>
                      <w:sz w:val="32"/>
                    </w:rPr>
                  </w:pPr>
                  <w:r w:rsidRPr="001E6890">
                    <w:rPr>
                      <w:rFonts w:ascii="Vijaya" w:hAnsi="Vijaya" w:cs="Vijaya"/>
                      <w:color w:val="FFFFFF" w:themeColor="background1"/>
                      <w:sz w:val="32"/>
                    </w:rPr>
                    <w:t>John Frame</w:t>
                  </w:r>
                  <w:r>
                    <w:rPr>
                      <w:rFonts w:ascii="Vijaya" w:hAnsi="Vijaya" w:cs="Vijaya"/>
                      <w:color w:val="FFFFFF" w:themeColor="background1"/>
                      <w:sz w:val="32"/>
                    </w:rPr>
                    <w:t>~p.50</w:t>
                  </w:r>
                </w:p>
              </w:txbxContent>
            </v:textbox>
          </v:rect>
        </w:pict>
      </w:r>
    </w:p>
    <w:p w:rsidR="00E952AF" w:rsidRDefault="00E952AF" w:rsidP="00E952AF">
      <w:pPr>
        <w:rPr>
          <w:rFonts w:ascii="Copperplate Gothic Light" w:hAnsi="Copperplate Gothic Light"/>
        </w:rPr>
      </w:pPr>
      <w:r>
        <w:rPr>
          <w:rFonts w:ascii="Copperplate Gothic Light" w:hAnsi="Copperplate Gothic Light"/>
        </w:rPr>
        <w:t xml:space="preserve">5.  </w:t>
      </w:r>
      <w:r w:rsidR="00D70C9D">
        <w:rPr>
          <w:rFonts w:ascii="Copperplate Gothic Light" w:hAnsi="Copperplate Gothic Light"/>
        </w:rPr>
        <w:t xml:space="preserve">What the Word </w:t>
      </w:r>
      <w:r w:rsidR="00D70C9D" w:rsidRPr="00D70C9D">
        <w:rPr>
          <w:rFonts w:ascii="Copperplate Gothic Light" w:hAnsi="Copperplate Gothic Light"/>
          <w:b/>
          <w:i/>
        </w:rPr>
        <w:t>Does</w:t>
      </w:r>
      <w:r w:rsidR="00D70C9D">
        <w:rPr>
          <w:rFonts w:ascii="Copperplate Gothic Light" w:hAnsi="Copperplate Gothic Light"/>
        </w:rPr>
        <w:t>:</w:t>
      </w:r>
    </w:p>
    <w:p w:rsidR="00D70C9D" w:rsidRDefault="00D70C9D" w:rsidP="00D70C9D">
      <w:pPr>
        <w:ind w:firstLine="720"/>
        <w:rPr>
          <w:rFonts w:ascii="Copperplate Gothic Light" w:hAnsi="Copperplate Gothic Light"/>
        </w:rPr>
      </w:pPr>
      <w:proofErr w:type="gramStart"/>
      <w:r>
        <w:rPr>
          <w:rFonts w:ascii="Copperplate Gothic Light" w:hAnsi="Copperplate Gothic Light"/>
        </w:rPr>
        <w:t>A.  the</w:t>
      </w:r>
      <w:proofErr w:type="gramEnd"/>
      <w:r>
        <w:rPr>
          <w:rFonts w:ascii="Copperplate Gothic Light" w:hAnsi="Copperplate Gothic Light"/>
        </w:rPr>
        <w:t xml:space="preserve"> Word _____________ the world.</w:t>
      </w:r>
    </w:p>
    <w:p w:rsidR="00D70C9D" w:rsidRDefault="00D70C9D" w:rsidP="00D70C9D">
      <w:pPr>
        <w:ind w:firstLine="720"/>
        <w:rPr>
          <w:rFonts w:ascii="Copperplate Gothic Light" w:hAnsi="Copperplate Gothic Light"/>
        </w:rPr>
      </w:pPr>
    </w:p>
    <w:p w:rsidR="00D70C9D" w:rsidRDefault="00D70C9D" w:rsidP="00D70C9D">
      <w:pPr>
        <w:ind w:firstLine="720"/>
        <w:rPr>
          <w:rFonts w:ascii="Copperplate Gothic Light" w:hAnsi="Copperplate Gothic Light"/>
        </w:rPr>
      </w:pPr>
    </w:p>
    <w:p w:rsidR="00D70C9D" w:rsidRDefault="00D70C9D" w:rsidP="00D70C9D">
      <w:pPr>
        <w:ind w:firstLine="720"/>
        <w:rPr>
          <w:rFonts w:ascii="Copperplate Gothic Light" w:hAnsi="Copperplate Gothic Light"/>
        </w:rPr>
      </w:pPr>
      <w:r>
        <w:rPr>
          <w:rFonts w:ascii="Copperplate Gothic Light" w:hAnsi="Copperplate Gothic Light"/>
        </w:rPr>
        <w:t>B.  The Word _______________ His Creatures.</w:t>
      </w:r>
    </w:p>
    <w:p w:rsidR="00D70C9D" w:rsidRDefault="00D70C9D" w:rsidP="00D70C9D">
      <w:pPr>
        <w:ind w:firstLine="720"/>
        <w:rPr>
          <w:rFonts w:ascii="Copperplate Gothic Light" w:hAnsi="Copperplate Gothic Light"/>
        </w:rPr>
      </w:pPr>
    </w:p>
    <w:p w:rsidR="00D70C9D" w:rsidRDefault="00D70C9D" w:rsidP="00D70C9D">
      <w:pPr>
        <w:rPr>
          <w:rFonts w:ascii="Copperplate Gothic Light" w:hAnsi="Copperplate Gothic Light"/>
        </w:rPr>
      </w:pPr>
    </w:p>
    <w:p w:rsidR="00D70C9D" w:rsidRDefault="00D70C9D" w:rsidP="00D70C9D">
      <w:pPr>
        <w:ind w:firstLine="720"/>
        <w:rPr>
          <w:rFonts w:ascii="Copperplate Gothic Light" w:hAnsi="Copperplate Gothic Light"/>
        </w:rPr>
      </w:pPr>
      <w:r>
        <w:rPr>
          <w:rFonts w:ascii="Copperplate Gothic Light" w:hAnsi="Copperplate Gothic Light"/>
        </w:rPr>
        <w:t>C.  The Word ______________ the LORD.</w:t>
      </w:r>
    </w:p>
    <w:p w:rsidR="00D70C9D" w:rsidRDefault="00D70C9D" w:rsidP="00D70C9D">
      <w:pPr>
        <w:rPr>
          <w:rFonts w:ascii="Copperplate Gothic Light" w:hAnsi="Copperplate Gothic Light"/>
        </w:rPr>
      </w:pPr>
    </w:p>
    <w:p w:rsidR="0039288D" w:rsidRDefault="0039288D" w:rsidP="00D70C9D">
      <w:pPr>
        <w:rPr>
          <w:rFonts w:ascii="Copperplate Gothic Light" w:hAnsi="Copperplate Gothic Light"/>
        </w:rPr>
      </w:pPr>
    </w:p>
    <w:p w:rsidR="0039288D" w:rsidRDefault="00E458F4" w:rsidP="00D70C9D">
      <w:pPr>
        <w:rPr>
          <w:rFonts w:ascii="Copperplate Gothic Light" w:hAnsi="Copperplate Gothic Light"/>
        </w:rPr>
      </w:pPr>
      <w:r>
        <w:rPr>
          <w:rFonts w:ascii="Copperplate Gothic Light" w:hAnsi="Copperplate Gothic Light"/>
        </w:rPr>
        <w:t>Media</w:t>
      </w:r>
    </w:p>
    <w:p w:rsidR="00D70C9D" w:rsidRDefault="00D70C9D" w:rsidP="00D70C9D">
      <w:pPr>
        <w:rPr>
          <w:rFonts w:ascii="Copperplate Gothic Light" w:hAnsi="Copperplate Gothic Light"/>
        </w:rPr>
      </w:pPr>
      <w:r>
        <w:rPr>
          <w:rFonts w:ascii="Copperplate Gothic Light" w:hAnsi="Copperplate Gothic Light"/>
        </w:rPr>
        <w:t xml:space="preserve">6.  </w:t>
      </w:r>
      <w:r w:rsidR="0039288D">
        <w:rPr>
          <w:rFonts w:ascii="Copperplate Gothic Light" w:hAnsi="Copperplate Gothic Light"/>
        </w:rPr>
        <w:t>What are the three means by which God Communicates to us</w:t>
      </w:r>
      <w:r w:rsidR="000572A6">
        <w:rPr>
          <w:rFonts w:ascii="Copperplate Gothic Light" w:hAnsi="Copperplate Gothic Light"/>
        </w:rPr>
        <w:t xml:space="preserve"> (Media)</w:t>
      </w:r>
      <w:r w:rsidR="0039288D">
        <w:rPr>
          <w:rFonts w:ascii="Copperplate Gothic Light" w:hAnsi="Copperplate Gothic Light"/>
        </w:rPr>
        <w:t>?</w:t>
      </w:r>
    </w:p>
    <w:p w:rsidR="000572A6" w:rsidRDefault="000572A6" w:rsidP="00D70C9D">
      <w:pPr>
        <w:rPr>
          <w:rFonts w:ascii="Copperplate Gothic Light" w:hAnsi="Copperplate Gothic Light"/>
        </w:rPr>
      </w:pPr>
    </w:p>
    <w:p w:rsidR="000572A6" w:rsidRDefault="000572A6" w:rsidP="00D70C9D">
      <w:pPr>
        <w:rPr>
          <w:rFonts w:ascii="Copperplate Gothic Light" w:hAnsi="Copperplate Gothic Light"/>
        </w:rPr>
      </w:pPr>
      <w:r>
        <w:rPr>
          <w:rFonts w:ascii="Copperplate Gothic Light" w:hAnsi="Copperplate Gothic Light"/>
        </w:rPr>
        <w:t xml:space="preserve">     Events</w:t>
      </w:r>
    </w:p>
    <w:p w:rsidR="000572A6" w:rsidRDefault="000572A6" w:rsidP="00981B2E">
      <w:pPr>
        <w:ind w:left="1440" w:hanging="720"/>
        <w:rPr>
          <w:rFonts w:ascii="Copperplate Gothic Light" w:hAnsi="Copperplate Gothic Light"/>
        </w:rPr>
      </w:pPr>
      <w:r>
        <w:rPr>
          <w:rFonts w:ascii="Copperplate Gothic Light" w:hAnsi="Copperplate Gothic Light"/>
        </w:rPr>
        <w:t>7.  Give an example of each of the four means by which God reveals Himself through events:</w:t>
      </w:r>
    </w:p>
    <w:p w:rsidR="007D37C3" w:rsidRDefault="000572A6" w:rsidP="00D70C9D">
      <w:pPr>
        <w:rPr>
          <w:rFonts w:ascii="Copperplate Gothic Light" w:hAnsi="Copperplate Gothic Light"/>
        </w:rPr>
      </w:pPr>
      <w:r>
        <w:rPr>
          <w:rFonts w:ascii="Copperplate Gothic Light" w:hAnsi="Copperplate Gothic Light"/>
        </w:rPr>
        <w:tab/>
        <w:t>Nature:</w:t>
      </w:r>
    </w:p>
    <w:p w:rsidR="007D37C3" w:rsidRDefault="007D37C3" w:rsidP="00D70C9D">
      <w:pPr>
        <w:rPr>
          <w:rFonts w:ascii="Copperplate Gothic Light" w:hAnsi="Copperplate Gothic Light"/>
        </w:rPr>
      </w:pPr>
    </w:p>
    <w:p w:rsidR="007D37C3" w:rsidRDefault="000572A6" w:rsidP="00D70C9D">
      <w:pPr>
        <w:rPr>
          <w:rFonts w:ascii="Copperplate Gothic Light" w:hAnsi="Copperplate Gothic Light"/>
        </w:rPr>
      </w:pPr>
      <w:r>
        <w:rPr>
          <w:rFonts w:ascii="Copperplate Gothic Light" w:hAnsi="Copperplate Gothic Light"/>
        </w:rPr>
        <w:tab/>
        <w:t>General History:</w:t>
      </w:r>
    </w:p>
    <w:p w:rsidR="007D37C3" w:rsidRDefault="007D37C3" w:rsidP="00D70C9D">
      <w:pPr>
        <w:rPr>
          <w:rFonts w:ascii="Copperplate Gothic Light" w:hAnsi="Copperplate Gothic Light"/>
        </w:rPr>
      </w:pPr>
    </w:p>
    <w:p w:rsidR="000572A6" w:rsidRDefault="000572A6" w:rsidP="00D70C9D">
      <w:pPr>
        <w:rPr>
          <w:rFonts w:ascii="Copperplate Gothic Light" w:hAnsi="Copperplate Gothic Light"/>
        </w:rPr>
      </w:pPr>
      <w:r>
        <w:rPr>
          <w:rFonts w:ascii="Copperplate Gothic Light" w:hAnsi="Copperplate Gothic Light"/>
        </w:rPr>
        <w:tab/>
        <w:t>Redemptive history:</w:t>
      </w:r>
    </w:p>
    <w:p w:rsidR="007D37C3" w:rsidRDefault="007D37C3" w:rsidP="00D70C9D">
      <w:pPr>
        <w:rPr>
          <w:rFonts w:ascii="Copperplate Gothic Light" w:hAnsi="Copperplate Gothic Light"/>
        </w:rPr>
      </w:pPr>
    </w:p>
    <w:p w:rsidR="000572A6" w:rsidRDefault="000572A6" w:rsidP="00D70C9D">
      <w:pPr>
        <w:rPr>
          <w:rFonts w:ascii="Copperplate Gothic Light" w:hAnsi="Copperplate Gothic Light"/>
        </w:rPr>
      </w:pPr>
      <w:r>
        <w:rPr>
          <w:rFonts w:ascii="Copperplate Gothic Light" w:hAnsi="Copperplate Gothic Light"/>
        </w:rPr>
        <w:tab/>
        <w:t>Miracles:</w:t>
      </w:r>
    </w:p>
    <w:p w:rsidR="007D37C3" w:rsidRDefault="007D37C3" w:rsidP="00D70C9D">
      <w:pPr>
        <w:rPr>
          <w:rFonts w:ascii="Copperplate Gothic Light" w:hAnsi="Copperplate Gothic Light"/>
        </w:rPr>
      </w:pPr>
    </w:p>
    <w:p w:rsidR="000572A6" w:rsidRDefault="000572A6" w:rsidP="00D70C9D">
      <w:pPr>
        <w:rPr>
          <w:rFonts w:ascii="Copperplate Gothic Light" w:hAnsi="Copperplate Gothic Light"/>
        </w:rPr>
      </w:pPr>
      <w:r>
        <w:rPr>
          <w:rFonts w:ascii="Copperplate Gothic Light" w:hAnsi="Copperplate Gothic Light"/>
        </w:rPr>
        <w:lastRenderedPageBreak/>
        <w:t xml:space="preserve">  Words</w:t>
      </w:r>
    </w:p>
    <w:p w:rsidR="000572A6" w:rsidRDefault="000572A6" w:rsidP="00981B2E">
      <w:pPr>
        <w:ind w:left="1080" w:hanging="360"/>
        <w:rPr>
          <w:rFonts w:ascii="Copperplate Gothic Light" w:hAnsi="Copperplate Gothic Light"/>
        </w:rPr>
      </w:pPr>
      <w:r>
        <w:rPr>
          <w:rFonts w:ascii="Copperplate Gothic Light" w:hAnsi="Copperplate Gothic Light"/>
        </w:rPr>
        <w:t xml:space="preserve">8.  </w:t>
      </w:r>
      <w:r w:rsidR="007D37C3">
        <w:rPr>
          <w:rFonts w:ascii="Copperplate Gothic Light" w:hAnsi="Copperplate Gothic Light"/>
        </w:rPr>
        <w:t>Give an example of each of the four means by which God reveals Himself through Words:</w:t>
      </w:r>
    </w:p>
    <w:p w:rsidR="007D37C3" w:rsidRDefault="007D37C3" w:rsidP="00D70C9D">
      <w:pPr>
        <w:rPr>
          <w:rFonts w:ascii="Copperplate Gothic Light" w:hAnsi="Copperplate Gothic Light"/>
        </w:rPr>
      </w:pPr>
      <w:r>
        <w:rPr>
          <w:rFonts w:ascii="Copperplate Gothic Light" w:hAnsi="Copperplate Gothic Light"/>
        </w:rPr>
        <w:tab/>
        <w:t>Divine Voice:</w:t>
      </w:r>
    </w:p>
    <w:p w:rsidR="007D37C3" w:rsidRDefault="007D37C3" w:rsidP="00D70C9D">
      <w:pPr>
        <w:rPr>
          <w:rFonts w:ascii="Copperplate Gothic Light" w:hAnsi="Copperplate Gothic Light"/>
        </w:rPr>
      </w:pPr>
    </w:p>
    <w:p w:rsidR="007D37C3" w:rsidRDefault="007D37C3" w:rsidP="00D70C9D">
      <w:pPr>
        <w:rPr>
          <w:rFonts w:ascii="Copperplate Gothic Light" w:hAnsi="Copperplate Gothic Light"/>
        </w:rPr>
      </w:pPr>
      <w:r>
        <w:rPr>
          <w:rFonts w:ascii="Copperplate Gothic Light" w:hAnsi="Copperplate Gothic Light"/>
        </w:rPr>
        <w:tab/>
      </w:r>
      <w:proofErr w:type="gramStart"/>
      <w:r>
        <w:rPr>
          <w:rFonts w:ascii="Copperplate Gothic Light" w:hAnsi="Copperplate Gothic Light"/>
        </w:rPr>
        <w:t>Prophets  &amp;</w:t>
      </w:r>
      <w:proofErr w:type="gramEnd"/>
      <w:r>
        <w:rPr>
          <w:rFonts w:ascii="Copperplate Gothic Light" w:hAnsi="Copperplate Gothic Light"/>
        </w:rPr>
        <w:t xml:space="preserve"> Apostles:</w:t>
      </w:r>
    </w:p>
    <w:p w:rsidR="007D37C3" w:rsidRDefault="007D37C3" w:rsidP="00D70C9D">
      <w:pPr>
        <w:rPr>
          <w:rFonts w:ascii="Copperplate Gothic Light" w:hAnsi="Copperplate Gothic Light"/>
        </w:rPr>
      </w:pPr>
    </w:p>
    <w:p w:rsidR="007D37C3" w:rsidRDefault="007D37C3" w:rsidP="00D70C9D">
      <w:pPr>
        <w:rPr>
          <w:rFonts w:ascii="Copperplate Gothic Light" w:hAnsi="Copperplate Gothic Light"/>
        </w:rPr>
      </w:pPr>
      <w:r>
        <w:rPr>
          <w:rFonts w:ascii="Copperplate Gothic Light" w:hAnsi="Copperplate Gothic Light"/>
        </w:rPr>
        <w:tab/>
        <w:t>Written Word:</w:t>
      </w:r>
    </w:p>
    <w:p w:rsidR="007D37C3" w:rsidRDefault="007D37C3" w:rsidP="00D70C9D">
      <w:pPr>
        <w:rPr>
          <w:rFonts w:ascii="Copperplate Gothic Light" w:hAnsi="Copperplate Gothic Light"/>
        </w:rPr>
      </w:pPr>
    </w:p>
    <w:p w:rsidR="007D37C3" w:rsidRDefault="007D37C3" w:rsidP="00D70C9D">
      <w:pPr>
        <w:rPr>
          <w:rFonts w:ascii="Copperplate Gothic Light" w:hAnsi="Copperplate Gothic Light"/>
        </w:rPr>
      </w:pPr>
      <w:r>
        <w:rPr>
          <w:rFonts w:ascii="Copperplate Gothic Light" w:hAnsi="Copperplate Gothic Light"/>
        </w:rPr>
        <w:tab/>
        <w:t>Preaching &amp; Teaching:</w:t>
      </w:r>
    </w:p>
    <w:p w:rsidR="007D37C3" w:rsidRDefault="007D37C3" w:rsidP="00D70C9D">
      <w:pPr>
        <w:rPr>
          <w:rFonts w:ascii="Copperplate Gothic Light" w:hAnsi="Copperplate Gothic Light"/>
        </w:rPr>
      </w:pPr>
    </w:p>
    <w:p w:rsidR="000572A6" w:rsidRDefault="000572A6" w:rsidP="00D70C9D">
      <w:pPr>
        <w:rPr>
          <w:rFonts w:ascii="Copperplate Gothic Light" w:hAnsi="Copperplate Gothic Light"/>
        </w:rPr>
      </w:pPr>
    </w:p>
    <w:p w:rsidR="000572A6" w:rsidRDefault="000572A6" w:rsidP="00D70C9D">
      <w:pPr>
        <w:rPr>
          <w:rFonts w:ascii="Copperplate Gothic Light" w:hAnsi="Copperplate Gothic Light"/>
        </w:rPr>
      </w:pPr>
      <w:r>
        <w:rPr>
          <w:rFonts w:ascii="Copperplate Gothic Light" w:hAnsi="Copperplate Gothic Light"/>
        </w:rPr>
        <w:t>Persons</w:t>
      </w:r>
    </w:p>
    <w:p w:rsidR="000572A6" w:rsidRDefault="000572A6" w:rsidP="00D70C9D">
      <w:pPr>
        <w:rPr>
          <w:rFonts w:ascii="Copperplate Gothic Light" w:hAnsi="Copperplate Gothic Light"/>
        </w:rPr>
      </w:pPr>
      <w:r>
        <w:rPr>
          <w:rFonts w:ascii="Copperplate Gothic Light" w:hAnsi="Copperplate Gothic Light"/>
        </w:rPr>
        <w:tab/>
        <w:t>9.</w:t>
      </w:r>
      <w:r w:rsidR="00981B2E">
        <w:rPr>
          <w:rFonts w:ascii="Copperplate Gothic Light" w:hAnsi="Copperplate Gothic Light"/>
        </w:rPr>
        <w:t xml:space="preserve">  Define these terms:</w:t>
      </w:r>
    </w:p>
    <w:p w:rsidR="00981B2E" w:rsidRPr="00981B2E" w:rsidRDefault="00981B2E" w:rsidP="00D70C9D">
      <w:pPr>
        <w:rPr>
          <w:rFonts w:ascii="Copperplate Gothic Light" w:hAnsi="Copperplate Gothic Light"/>
          <w:i/>
        </w:rPr>
      </w:pPr>
      <w:r w:rsidRPr="00981B2E">
        <w:rPr>
          <w:rFonts w:ascii="Copperplate Gothic Light" w:hAnsi="Copperplate Gothic Light"/>
          <w:i/>
        </w:rPr>
        <w:t>Theophany:</w:t>
      </w:r>
    </w:p>
    <w:p w:rsidR="00981B2E" w:rsidRPr="00981B2E" w:rsidRDefault="00981B2E" w:rsidP="00D70C9D">
      <w:pPr>
        <w:rPr>
          <w:rFonts w:ascii="Copperplate Gothic Light" w:hAnsi="Copperplate Gothic Light"/>
          <w:i/>
        </w:rPr>
      </w:pPr>
    </w:p>
    <w:p w:rsidR="00981B2E" w:rsidRPr="00981B2E" w:rsidRDefault="00981B2E" w:rsidP="00D70C9D">
      <w:pPr>
        <w:rPr>
          <w:rFonts w:ascii="Copperplate Gothic Light" w:hAnsi="Copperplate Gothic Light"/>
          <w:i/>
        </w:rPr>
      </w:pPr>
      <w:r w:rsidRPr="00981B2E">
        <w:rPr>
          <w:rFonts w:ascii="Copperplate Gothic Light" w:hAnsi="Copperplate Gothic Light"/>
          <w:i/>
        </w:rPr>
        <w:t>Incarnation:</w:t>
      </w:r>
    </w:p>
    <w:p w:rsidR="00981B2E" w:rsidRPr="00981B2E" w:rsidRDefault="00981B2E" w:rsidP="00D70C9D">
      <w:pPr>
        <w:rPr>
          <w:rFonts w:ascii="Copperplate Gothic Light" w:hAnsi="Copperplate Gothic Light"/>
          <w:i/>
        </w:rPr>
      </w:pPr>
    </w:p>
    <w:p w:rsidR="00981B2E" w:rsidRPr="00981B2E" w:rsidRDefault="00981B2E" w:rsidP="00D70C9D">
      <w:pPr>
        <w:rPr>
          <w:rFonts w:ascii="Copperplate Gothic Light" w:hAnsi="Copperplate Gothic Light"/>
          <w:i/>
        </w:rPr>
      </w:pPr>
      <w:r w:rsidRPr="00981B2E">
        <w:rPr>
          <w:rFonts w:ascii="Copperplate Gothic Light" w:hAnsi="Copperplate Gothic Light"/>
          <w:i/>
        </w:rPr>
        <w:t>God’s image-bearers:</w:t>
      </w:r>
    </w:p>
    <w:p w:rsidR="00981B2E" w:rsidRPr="00981B2E" w:rsidRDefault="00981B2E" w:rsidP="00D70C9D">
      <w:pPr>
        <w:rPr>
          <w:rFonts w:ascii="Copperplate Gothic Light" w:hAnsi="Copperplate Gothic Light"/>
          <w:i/>
        </w:rPr>
      </w:pPr>
    </w:p>
    <w:p w:rsidR="00981B2E" w:rsidRPr="00981B2E" w:rsidRDefault="00981B2E" w:rsidP="00D70C9D">
      <w:pPr>
        <w:rPr>
          <w:rFonts w:ascii="Copperplate Gothic Light" w:hAnsi="Copperplate Gothic Light"/>
          <w:i/>
        </w:rPr>
      </w:pPr>
      <w:r w:rsidRPr="00981B2E">
        <w:rPr>
          <w:rFonts w:ascii="Copperplate Gothic Light" w:hAnsi="Copperplate Gothic Light"/>
          <w:i/>
        </w:rPr>
        <w:t>Illumination:</w:t>
      </w:r>
    </w:p>
    <w:p w:rsidR="00981B2E" w:rsidRDefault="00981B2E" w:rsidP="00D70C9D">
      <w:pPr>
        <w:rPr>
          <w:rFonts w:ascii="Copperplate Gothic Light" w:hAnsi="Copperplate Gothic Light"/>
        </w:rPr>
      </w:pPr>
    </w:p>
    <w:p w:rsidR="00981B2E" w:rsidRDefault="00981B2E" w:rsidP="003073B5">
      <w:pPr>
        <w:jc w:val="both"/>
        <w:rPr>
          <w:rFonts w:ascii="Copperplate Gothic Light" w:hAnsi="Copperplate Gothic Light"/>
        </w:rPr>
      </w:pPr>
      <w:r>
        <w:rPr>
          <w:rFonts w:ascii="Copperplate Gothic Light" w:hAnsi="Copperplate Gothic Light"/>
        </w:rPr>
        <w:t xml:space="preserve">BONUS:  What is ‘regeneration’ theologically speaking?  What is ‘sanctification?’  When Frame mentions regeneration &amp; sanctification, why is it indispensible that he </w:t>
      </w:r>
      <w:r w:rsidR="003073B5">
        <w:rPr>
          <w:rFonts w:ascii="Copperplate Gothic Light" w:hAnsi="Copperplate Gothic Light"/>
        </w:rPr>
        <w:t>inserts</w:t>
      </w:r>
      <w:r>
        <w:rPr>
          <w:rFonts w:ascii="Copperplate Gothic Light" w:hAnsi="Copperplate Gothic Light"/>
        </w:rPr>
        <w:t xml:space="preserve"> </w:t>
      </w:r>
      <w:r w:rsidR="003073B5">
        <w:rPr>
          <w:rFonts w:ascii="Copperplate Gothic Light" w:hAnsi="Copperplate Gothic Light"/>
        </w:rPr>
        <w:t>this sentence:</w:t>
      </w:r>
      <w:r w:rsidR="002B4AA6">
        <w:rPr>
          <w:rFonts w:ascii="Copperplate Gothic Light" w:hAnsi="Copperplate Gothic Light"/>
        </w:rPr>
        <w:t xml:space="preserve"> “This is not to say that He supplements the Scriptures with additional words</w:t>
      </w:r>
      <w:r w:rsidR="003073B5">
        <w:rPr>
          <w:rFonts w:ascii="Copperplate Gothic Light" w:hAnsi="Copperplate Gothic Light"/>
        </w:rPr>
        <w:t xml:space="preserve"> to every believer?” (p. 57)</w:t>
      </w:r>
    </w:p>
    <w:p w:rsidR="003073B5" w:rsidRDefault="0094110A" w:rsidP="003073B5">
      <w:pPr>
        <w:jc w:val="both"/>
        <w:rPr>
          <w:rFonts w:ascii="Copperplate Gothic Light" w:hAnsi="Copperplate Gothic Light"/>
        </w:rPr>
      </w:pPr>
      <w:r>
        <w:rPr>
          <w:rFonts w:ascii="Copperplate Gothic Light" w:hAnsi="Copperplate Gothic Light"/>
        </w:rPr>
        <w:tab/>
        <w:t>Regeneration:</w:t>
      </w:r>
    </w:p>
    <w:p w:rsidR="0094110A" w:rsidRDefault="0094110A" w:rsidP="003073B5">
      <w:pPr>
        <w:jc w:val="both"/>
        <w:rPr>
          <w:rFonts w:ascii="Copperplate Gothic Light" w:hAnsi="Copperplate Gothic Light"/>
        </w:rPr>
      </w:pPr>
      <w:r>
        <w:rPr>
          <w:rFonts w:ascii="Copperplate Gothic Light" w:hAnsi="Copperplate Gothic Light"/>
        </w:rPr>
        <w:tab/>
        <w:t>Sanctification:</w:t>
      </w:r>
    </w:p>
    <w:p w:rsidR="004D2594" w:rsidRDefault="004D2594" w:rsidP="003073B5">
      <w:pPr>
        <w:jc w:val="both"/>
        <w:rPr>
          <w:rFonts w:ascii="Copperplate Gothic Light" w:hAnsi="Copperplate Gothic Light"/>
        </w:rPr>
      </w:pPr>
    </w:p>
    <w:p w:rsidR="004D2594" w:rsidRDefault="000B401E" w:rsidP="003073B5">
      <w:pPr>
        <w:jc w:val="both"/>
        <w:rPr>
          <w:rFonts w:ascii="Copperplate Gothic Light" w:hAnsi="Copperplate Gothic Light"/>
        </w:rPr>
      </w:pPr>
      <w:r>
        <w:rPr>
          <w:rFonts w:ascii="Copperplate Gothic Light" w:hAnsi="Copperplate Gothic Light"/>
          <w:noProof/>
        </w:rPr>
        <w:lastRenderedPageBreak/>
        <w:pict>
          <v:shapetype id="_x0000_t202" coordsize="21600,21600" o:spt="202" path="m,l,21600r21600,l21600,xe">
            <v:stroke joinstyle="miter"/>
            <v:path gradientshapeok="t" o:connecttype="rect"/>
          </v:shapetype>
          <v:shape id="_x0000_s1031" type="#_x0000_t202" style="position:absolute;left:0;text-align:left;margin-left:189.55pt;margin-top:6.75pt;width:105.9pt;height:51.55pt;z-index:251670528;mso-width-relative:margin;mso-height-relative:margin" stroked="f">
            <v:textbox style="mso-next-textbox:#_x0000_s1031">
              <w:txbxContent>
                <w:p w:rsidR="004D2594" w:rsidRPr="003B5431" w:rsidRDefault="004D2594" w:rsidP="004D2594">
                  <w:pPr>
                    <w:jc w:val="center"/>
                    <w:rPr>
                      <w:rFonts w:ascii="Copperplate Gothic Light" w:hAnsi="Copperplate Gothic Light"/>
                      <w:sz w:val="24"/>
                    </w:rPr>
                  </w:pPr>
                  <w:r w:rsidRPr="004D2594">
                    <w:rPr>
                      <w:rFonts w:ascii="Copperplate Gothic Light" w:hAnsi="Copperplate Gothic Light"/>
                      <w:b/>
                      <w:sz w:val="24"/>
                    </w:rPr>
                    <w:t>Authoritative</w:t>
                  </w:r>
                  <w:r w:rsidRPr="003B5431">
                    <w:rPr>
                      <w:rFonts w:ascii="Copperplate Gothic Light" w:hAnsi="Copperplate Gothic Light"/>
                      <w:sz w:val="24"/>
                    </w:rPr>
                    <w:t xml:space="preserve"> </w:t>
                  </w:r>
                  <w:r w:rsidR="00253B76">
                    <w:rPr>
                      <w:rFonts w:ascii="Copperplate Gothic Light" w:hAnsi="Copperplate Gothic Light"/>
                      <w:sz w:val="24"/>
                    </w:rPr>
                    <w:t xml:space="preserve">God’s </w:t>
                  </w:r>
                  <w:r>
                    <w:rPr>
                      <w:rFonts w:ascii="Copperplate Gothic Light" w:hAnsi="Copperplate Gothic Light"/>
                      <w:sz w:val="24"/>
                    </w:rPr>
                    <w:t>Words to us</w:t>
                  </w:r>
                </w:p>
              </w:txbxContent>
            </v:textbox>
          </v:shape>
        </w:pict>
      </w:r>
    </w:p>
    <w:p w:rsidR="004D2594" w:rsidRDefault="000B401E" w:rsidP="004D2594">
      <w:pPr>
        <w:rPr>
          <w:rFonts w:ascii="Copperplate Gothic Light" w:hAnsi="Copperplate Gothic Light"/>
        </w:rPr>
      </w:pPr>
      <w:r>
        <w:rPr>
          <w:rFonts w:ascii="Copperplate Gothic Light" w:hAnsi="Copperplate Gothic Light"/>
          <w:noProof/>
        </w:rPr>
        <w:pict>
          <v:shape id="_x0000_s1037" type="#_x0000_t202" style="position:absolute;margin-left:-42.75pt;margin-top:17pt;width:198pt;height:81.85pt;z-index:251676672;mso-width-relative:margin;mso-height-relative:margin" stroked="f">
            <v:textbox style="mso-next-textbox:#_x0000_s1037">
              <w:txbxContent>
                <w:p w:rsidR="004D2594" w:rsidRPr="00102B56" w:rsidRDefault="004D2594" w:rsidP="004D2594">
                  <w:pPr>
                    <w:jc w:val="center"/>
                    <w:rPr>
                      <w:rFonts w:ascii="Copperplate Gothic Light" w:hAnsi="Copperplate Gothic Light"/>
                      <w:shadow/>
                      <w:sz w:val="32"/>
                    </w:rPr>
                  </w:pPr>
                  <w:r w:rsidRPr="00102B56">
                    <w:rPr>
                      <w:rFonts w:ascii="Copperplate Gothic Light" w:hAnsi="Copperplate Gothic Light"/>
                      <w:shadow/>
                      <w:sz w:val="32"/>
                    </w:rPr>
                    <w:t>Frame’s Threefold</w:t>
                  </w:r>
                </w:p>
                <w:p w:rsidR="004D2594" w:rsidRPr="00102B56" w:rsidRDefault="004D2594" w:rsidP="004D2594">
                  <w:pPr>
                    <w:jc w:val="center"/>
                    <w:rPr>
                      <w:rFonts w:ascii="Copperplate Gothic Light" w:hAnsi="Copperplate Gothic Light"/>
                      <w:shadow/>
                      <w:sz w:val="32"/>
                    </w:rPr>
                  </w:pPr>
                  <w:r w:rsidRPr="00102B56">
                    <w:rPr>
                      <w:rFonts w:ascii="Copperplate Gothic Light" w:hAnsi="Copperplate Gothic Light"/>
                      <w:shadow/>
                      <w:sz w:val="32"/>
                    </w:rPr>
                    <w:t>Perspective</w:t>
                  </w:r>
                </w:p>
              </w:txbxContent>
            </v:textbox>
          </v:shape>
        </w:pict>
      </w:r>
    </w:p>
    <w:p w:rsidR="004D2594" w:rsidRDefault="000B401E" w:rsidP="004D2594">
      <w:pPr>
        <w:rPr>
          <w:rFonts w:ascii="Copperplate Gothic Light" w:hAnsi="Copperplate Gothic Light"/>
        </w:rPr>
      </w:pPr>
      <w:r>
        <w:rPr>
          <w:rFonts w:ascii="Copperplate Gothic Light" w:hAnsi="Copperplate Gothic Light"/>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177.05pt;margin-top:15.45pt;width:133.95pt;height:109.4pt;z-index:251667456">
            <v:shadow on="t" opacity=".5" offset="6pt,6pt"/>
          </v:shape>
        </w:pict>
      </w:r>
    </w:p>
    <w:p w:rsidR="004D2594" w:rsidRDefault="004D2594" w:rsidP="004D2594">
      <w:pPr>
        <w:rPr>
          <w:rFonts w:ascii="Copperplate Gothic Light" w:hAnsi="Copperplate Gothic Light"/>
        </w:rPr>
      </w:pPr>
    </w:p>
    <w:p w:rsidR="004D2594" w:rsidRDefault="000B401E" w:rsidP="004D2594">
      <w:pPr>
        <w:rPr>
          <w:rFonts w:ascii="Copperplate Gothic Light" w:hAnsi="Copperplate Gothic Light"/>
        </w:rPr>
      </w:pPr>
      <w:r>
        <w:rPr>
          <w:noProof/>
        </w:rPr>
        <w:pict>
          <v:shape id="_x0000_s1033" type="#_x0000_t202" style="position:absolute;margin-left:213.9pt;margin-top:.5pt;width:77.05pt;height:19.25pt;z-index:251672576;mso-width-relative:margin;mso-height-relative:margin" filled="f" stroked="f">
            <v:textbox style="mso-next-textbox:#_x0000_s1033">
              <w:txbxContent>
                <w:p w:rsidR="004D2594" w:rsidRPr="00B24B91" w:rsidRDefault="004D2594" w:rsidP="004D2594">
                  <w:pPr>
                    <w:rPr>
                      <w:rFonts w:ascii="Copperplate Gothic Light" w:hAnsi="Copperplate Gothic Light"/>
                      <w:b/>
                      <w:sz w:val="16"/>
                    </w:rPr>
                  </w:pPr>
                  <w:proofErr w:type="gramStart"/>
                  <w:r w:rsidRPr="00B24B91">
                    <w:rPr>
                      <w:rFonts w:ascii="Copperplate Gothic Light" w:hAnsi="Copperplate Gothic Light"/>
                      <w:b/>
                      <w:sz w:val="16"/>
                    </w:rPr>
                    <w:t>authority</w:t>
                  </w:r>
                  <w:proofErr w:type="gramEnd"/>
                </w:p>
              </w:txbxContent>
            </v:textbox>
          </v:shape>
        </w:pict>
      </w:r>
    </w:p>
    <w:p w:rsidR="004D2594" w:rsidRDefault="004D2594" w:rsidP="004D2594">
      <w:pPr>
        <w:rPr>
          <w:rFonts w:ascii="Copperplate Gothic Light" w:hAnsi="Copperplate Gothic Light"/>
        </w:rPr>
      </w:pPr>
    </w:p>
    <w:p w:rsidR="004D2594" w:rsidRDefault="000B401E" w:rsidP="004D2594">
      <w:pPr>
        <w:rPr>
          <w:rFonts w:ascii="Copperplate Gothic Light" w:hAnsi="Copperplate Gothic Light"/>
        </w:rPr>
      </w:pPr>
      <w:r>
        <w:rPr>
          <w:rFonts w:ascii="Copperplate Gothic Light" w:hAnsi="Copperplate Gothic Light"/>
          <w:noProof/>
        </w:rPr>
        <w:pict>
          <v:shape id="_x0000_s1030" type="#_x0000_t202" style="position:absolute;margin-left:35.25pt;margin-top:12.95pt;width:136.05pt;height:63.3pt;z-index:251669504;mso-width-relative:margin;mso-height-relative:margin" stroked="f">
            <v:fill opacity="0"/>
            <v:textbox>
              <w:txbxContent>
                <w:p w:rsidR="004D2594" w:rsidRPr="003B5431" w:rsidRDefault="004D2594" w:rsidP="004D2594">
                  <w:pPr>
                    <w:jc w:val="center"/>
                    <w:rPr>
                      <w:rFonts w:ascii="Copperplate Gothic Light" w:hAnsi="Copperplate Gothic Light"/>
                      <w:sz w:val="24"/>
                    </w:rPr>
                  </w:pPr>
                  <w:r w:rsidRPr="004D2594">
                    <w:rPr>
                      <w:rFonts w:ascii="Copperplate Gothic Light" w:hAnsi="Copperplate Gothic Light"/>
                      <w:b/>
                      <w:sz w:val="24"/>
                    </w:rPr>
                    <w:t>General Revelation</w:t>
                  </w:r>
                  <w:r>
                    <w:rPr>
                      <w:rFonts w:ascii="Copperplate Gothic Light" w:hAnsi="Copperplate Gothic Light"/>
                      <w:sz w:val="24"/>
                    </w:rPr>
                    <w:t xml:space="preserve">: </w:t>
                  </w:r>
                  <w:r w:rsidRPr="003B5431">
                    <w:rPr>
                      <w:rFonts w:ascii="Copperplate Gothic Light" w:hAnsi="Copperplate Gothic Light"/>
                      <w:sz w:val="24"/>
                    </w:rPr>
                    <w:t>God’s</w:t>
                  </w:r>
                  <w:r>
                    <w:rPr>
                      <w:rFonts w:ascii="Copperplate Gothic Light" w:hAnsi="Copperplate Gothic Light"/>
                      <w:sz w:val="24"/>
                    </w:rPr>
                    <w:t xml:space="preserve"> control over the universe</w:t>
                  </w:r>
                  <w:r w:rsidRPr="003B5431">
                    <w:rPr>
                      <w:rFonts w:ascii="Copperplate Gothic Light" w:hAnsi="Copperplate Gothic Light"/>
                      <w:sz w:val="24"/>
                    </w:rPr>
                    <w:t xml:space="preserve"> </w:t>
                  </w:r>
                  <w:r>
                    <w:rPr>
                      <w:rFonts w:ascii="Copperplate Gothic Light" w:hAnsi="Copperplate Gothic Light"/>
                      <w:sz w:val="24"/>
                    </w:rPr>
                    <w:t xml:space="preserve">   </w:t>
                  </w:r>
                </w:p>
              </w:txbxContent>
            </v:textbox>
          </v:shape>
        </w:pict>
      </w:r>
      <w:r>
        <w:rPr>
          <w:rFonts w:ascii="Copperplate Gothic Light" w:hAnsi="Copperplate Gothic Light"/>
          <w:noProof/>
          <w:lang w:eastAsia="zh-TW"/>
        </w:rPr>
        <w:pict>
          <v:shape id="_x0000_s1029" type="#_x0000_t202" style="position:absolute;margin-left:305.95pt;margin-top:15.3pt;width:141.8pt;height:39.95pt;z-index:251668480;mso-width-relative:margin;mso-height-relative:margin" stroked="f">
            <v:fill opacity="0"/>
            <v:textbox style="mso-next-textbox:#_x0000_s1029">
              <w:txbxContent>
                <w:p w:rsidR="004D2594" w:rsidRPr="003B5431" w:rsidRDefault="004D2594" w:rsidP="004D2594">
                  <w:pPr>
                    <w:jc w:val="center"/>
                    <w:rPr>
                      <w:rFonts w:ascii="Copperplate Gothic Light" w:hAnsi="Copperplate Gothic Light"/>
                      <w:sz w:val="24"/>
                    </w:rPr>
                  </w:pPr>
                  <w:r w:rsidRPr="004D2594">
                    <w:rPr>
                      <w:rFonts w:ascii="Copperplate Gothic Light" w:hAnsi="Copperplate Gothic Light"/>
                      <w:b/>
                      <w:sz w:val="24"/>
                    </w:rPr>
                    <w:t>Existential</w:t>
                  </w:r>
                  <w:r>
                    <w:rPr>
                      <w:rFonts w:ascii="Copperplate Gothic Light" w:hAnsi="Copperplate Gothic Light"/>
                      <w:sz w:val="24"/>
                    </w:rPr>
                    <w:t>: God’s Word in us</w:t>
                  </w:r>
                </w:p>
              </w:txbxContent>
            </v:textbox>
          </v:shape>
        </w:pict>
      </w:r>
      <w:r>
        <w:rPr>
          <w:rFonts w:ascii="Copperplate Gothic Light" w:hAnsi="Copperplate Gothic Light"/>
          <w:noProof/>
        </w:rPr>
        <w:pict>
          <v:shape id="_x0000_s1034" type="#_x0000_t202" style="position:absolute;margin-left:179.5pt;margin-top:12.95pt;width:69.35pt;height:21.5pt;z-index:251673600;mso-width-relative:margin;mso-height-relative:margin" stroked="f">
            <v:fill opacity="0"/>
            <v:textbox style="mso-next-textbox:#_x0000_s1034">
              <w:txbxContent>
                <w:p w:rsidR="004D2594" w:rsidRPr="00B24B91" w:rsidRDefault="004D2594" w:rsidP="004D2594">
                  <w:pPr>
                    <w:rPr>
                      <w:rFonts w:ascii="Copperplate Gothic Light" w:hAnsi="Copperplate Gothic Light"/>
                      <w:b/>
                      <w:sz w:val="16"/>
                    </w:rPr>
                  </w:pPr>
                  <w:proofErr w:type="gramStart"/>
                  <w:r w:rsidRPr="00B24B91">
                    <w:rPr>
                      <w:rFonts w:ascii="Copperplate Gothic Light" w:hAnsi="Copperplate Gothic Light"/>
                      <w:b/>
                      <w:sz w:val="16"/>
                    </w:rPr>
                    <w:t>control</w:t>
                  </w:r>
                  <w:proofErr w:type="gramEnd"/>
                </w:p>
              </w:txbxContent>
            </v:textbox>
          </v:shape>
        </w:pict>
      </w:r>
      <w:r>
        <w:rPr>
          <w:noProof/>
        </w:rPr>
        <w:pict>
          <v:shape id="_x0000_s1032" type="#_x0000_t202" style="position:absolute;margin-left:245.85pt;margin-top:5.55pt;width:65.15pt;height:31.25pt;z-index:251671552;mso-width-relative:margin;mso-height-relative:margin" stroked="f">
            <v:fill opacity="0"/>
            <v:textbox>
              <w:txbxContent>
                <w:p w:rsidR="004D2594" w:rsidRPr="00B24B91" w:rsidRDefault="004D2594" w:rsidP="004D2594">
                  <w:pPr>
                    <w:rPr>
                      <w:rFonts w:ascii="Copperplate Gothic Light" w:hAnsi="Copperplate Gothic Light"/>
                      <w:b/>
                      <w:sz w:val="16"/>
                    </w:rPr>
                  </w:pPr>
                  <w:r w:rsidRPr="00B24B91">
                    <w:rPr>
                      <w:rFonts w:ascii="Copperplate Gothic Light" w:hAnsi="Copperplate Gothic Light"/>
                      <w:b/>
                      <w:sz w:val="16"/>
                    </w:rPr>
                    <w:t>Covenant Presence</w:t>
                  </w:r>
                </w:p>
              </w:txbxContent>
            </v:textbox>
          </v:shape>
        </w:pict>
      </w:r>
    </w:p>
    <w:p w:rsidR="004D2594" w:rsidRDefault="004D2594" w:rsidP="004D2594">
      <w:pPr>
        <w:rPr>
          <w:rFonts w:ascii="Copperplate Gothic Light" w:hAnsi="Copperplate Gothic Light"/>
        </w:rPr>
      </w:pPr>
    </w:p>
    <w:p w:rsidR="004D2594" w:rsidRDefault="004D2594" w:rsidP="004D2594">
      <w:pPr>
        <w:tabs>
          <w:tab w:val="left" w:pos="3114"/>
        </w:tabs>
        <w:rPr>
          <w:rFonts w:ascii="Copperplate Gothic Light" w:hAnsi="Copperplate Gothic Light"/>
          <w:b/>
        </w:rPr>
      </w:pPr>
    </w:p>
    <w:p w:rsidR="004D2594" w:rsidRDefault="004D2594" w:rsidP="003073B5">
      <w:pPr>
        <w:jc w:val="both"/>
        <w:rPr>
          <w:rFonts w:ascii="Copperplate Gothic Light" w:hAnsi="Copperplate Gothic Light"/>
        </w:rPr>
      </w:pPr>
    </w:p>
    <w:p w:rsidR="003073B5" w:rsidRDefault="003073B5" w:rsidP="003073B5">
      <w:pPr>
        <w:jc w:val="both"/>
        <w:rPr>
          <w:rFonts w:ascii="Copperplate Gothic Light" w:hAnsi="Copperplate Gothic Light"/>
        </w:rPr>
      </w:pPr>
    </w:p>
    <w:p w:rsidR="00BD4322" w:rsidRDefault="00BD4322" w:rsidP="00BD4322">
      <w:pPr>
        <w:jc w:val="both"/>
        <w:rPr>
          <w:rFonts w:ascii="Blackadder ITC" w:hAnsi="Blackadder ITC"/>
          <w:sz w:val="36"/>
        </w:rPr>
      </w:pPr>
      <w:r>
        <w:rPr>
          <w:rFonts w:ascii="Blackadder ITC" w:hAnsi="Blackadder ITC"/>
          <w:noProof/>
          <w:sz w:val="36"/>
        </w:rPr>
        <w:drawing>
          <wp:anchor distT="0" distB="0" distL="114300" distR="114300" simplePos="0" relativeHeight="251679744" behindDoc="1" locked="0" layoutInCell="1" allowOverlap="1">
            <wp:simplePos x="0" y="0"/>
            <wp:positionH relativeFrom="column">
              <wp:posOffset>2425700</wp:posOffset>
            </wp:positionH>
            <wp:positionV relativeFrom="paragraph">
              <wp:posOffset>433705</wp:posOffset>
            </wp:positionV>
            <wp:extent cx="1473200" cy="1060450"/>
            <wp:effectExtent l="19050" t="0" r="0" b="0"/>
            <wp:wrapTight wrapText="bothSides">
              <wp:wrapPolygon edited="0">
                <wp:start x="-279" y="0"/>
                <wp:lineTo x="-279" y="21341"/>
                <wp:lineTo x="21507" y="21341"/>
                <wp:lineTo x="21507" y="0"/>
                <wp:lineTo x="-279"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473200" cy="1060450"/>
                    </a:xfrm>
                    <a:prstGeom prst="rect">
                      <a:avLst/>
                    </a:prstGeom>
                    <a:noFill/>
                    <a:ln w="9525">
                      <a:noFill/>
                      <a:miter lim="800000"/>
                      <a:headEnd/>
                      <a:tailEnd/>
                    </a:ln>
                  </pic:spPr>
                </pic:pic>
              </a:graphicData>
            </a:graphic>
          </wp:anchor>
        </w:drawing>
      </w:r>
    </w:p>
    <w:p w:rsidR="00BD4322" w:rsidRPr="00B05608" w:rsidRDefault="00BD4322" w:rsidP="00BD4322">
      <w:pPr>
        <w:jc w:val="both"/>
        <w:rPr>
          <w:rFonts w:ascii="Copperplate Gothic Light" w:hAnsi="Copperplate Gothic Light"/>
        </w:rPr>
      </w:pPr>
      <w:r>
        <w:rPr>
          <w:rFonts w:ascii="Blackadder ITC" w:hAnsi="Blackadder ITC"/>
          <w:noProof/>
          <w:sz w:val="36"/>
        </w:rPr>
        <w:drawing>
          <wp:anchor distT="0" distB="0" distL="114300" distR="114300" simplePos="0" relativeHeight="251680768" behindDoc="0" locked="0" layoutInCell="1" allowOverlap="1">
            <wp:simplePos x="0" y="0"/>
            <wp:positionH relativeFrom="column">
              <wp:posOffset>3348355</wp:posOffset>
            </wp:positionH>
            <wp:positionV relativeFrom="paragraph">
              <wp:posOffset>781685</wp:posOffset>
            </wp:positionV>
            <wp:extent cx="515620" cy="508635"/>
            <wp:effectExtent l="19050" t="0" r="0" b="0"/>
            <wp:wrapThrough wrapText="bothSides">
              <wp:wrapPolygon edited="0">
                <wp:start x="7182" y="0"/>
                <wp:lineTo x="2394" y="809"/>
                <wp:lineTo x="-798" y="6472"/>
                <wp:lineTo x="-798" y="12944"/>
                <wp:lineTo x="4788" y="21034"/>
                <wp:lineTo x="5586" y="21034"/>
                <wp:lineTo x="10374" y="21034"/>
                <wp:lineTo x="20749" y="21034"/>
                <wp:lineTo x="21547" y="16989"/>
                <wp:lineTo x="19153" y="12944"/>
                <wp:lineTo x="19951" y="8090"/>
                <wp:lineTo x="18355" y="809"/>
                <wp:lineTo x="15961" y="0"/>
                <wp:lineTo x="7182"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5620" cy="508635"/>
                    </a:xfrm>
                    <a:prstGeom prst="rect">
                      <a:avLst/>
                    </a:prstGeom>
                    <a:noFill/>
                    <a:ln w="9525">
                      <a:noFill/>
                      <a:miter lim="800000"/>
                      <a:headEnd/>
                      <a:tailEnd/>
                    </a:ln>
                  </pic:spPr>
                </pic:pic>
              </a:graphicData>
            </a:graphic>
          </wp:anchor>
        </w:drawing>
      </w:r>
      <w:r w:rsidR="000B401E">
        <w:rPr>
          <w:rFonts w:ascii="Blackadder ITC" w:hAnsi="Blackadder ITC"/>
          <w:noProof/>
          <w:sz w:val="36"/>
        </w:rPr>
        <w:pict>
          <v:shape id="_x0000_s1039" type="#_x0000_t202" style="position:absolute;left:0;text-align:left;margin-left:331.45pt;margin-top:15.25pt;width:176.65pt;height:281.9pt;z-index:251683840;mso-position-horizontal-relative:text;mso-position-vertical-relative:text">
            <v:textbox>
              <w:txbxContent>
                <w:p w:rsidR="00BD4322" w:rsidRPr="00B05608" w:rsidRDefault="00BD4322" w:rsidP="00BD4322">
                  <w:pPr>
                    <w:jc w:val="both"/>
                    <w:rPr>
                      <w:rFonts w:ascii="Copperplate Gothic Light" w:hAnsi="Copperplate Gothic Light"/>
                    </w:rPr>
                  </w:pPr>
                  <w:r>
                    <w:rPr>
                      <w:rFonts w:ascii="Blackadder ITC" w:hAnsi="Blackadder ITC"/>
                      <w:sz w:val="36"/>
                    </w:rPr>
                    <w:t xml:space="preserve">Write out </w:t>
                  </w:r>
                  <w:proofErr w:type="spellStart"/>
                  <w:r>
                    <w:rPr>
                      <w:rFonts w:ascii="Blackadder ITC" w:hAnsi="Blackadder ITC"/>
                      <w:sz w:val="36"/>
                    </w:rPr>
                    <w:t>aQuestion</w:t>
                  </w:r>
                  <w:proofErr w:type="spellEnd"/>
                  <w:r>
                    <w:rPr>
                      <w:rFonts w:ascii="Blackadder ITC" w:hAnsi="Blackadder ITC"/>
                      <w:sz w:val="36"/>
                    </w:rPr>
                    <w:t xml:space="preserve"> you are Most Curious about concerning the Bible:</w:t>
                  </w:r>
                </w:p>
                <w:p w:rsidR="00BD4322" w:rsidRDefault="00BD4322" w:rsidP="00BD4322"/>
              </w:txbxContent>
            </v:textbox>
          </v:shape>
        </w:pict>
      </w:r>
      <w:r>
        <w:rPr>
          <w:rFonts w:ascii="Blackadder ITC" w:hAnsi="Blackadder ITC"/>
          <w:noProof/>
          <w:sz w:val="36"/>
        </w:rPr>
        <w:drawing>
          <wp:anchor distT="0" distB="0" distL="114300" distR="114300" simplePos="0" relativeHeight="251681792" behindDoc="1" locked="0" layoutInCell="1" allowOverlap="1">
            <wp:simplePos x="0" y="0"/>
            <wp:positionH relativeFrom="column">
              <wp:posOffset>2512060</wp:posOffset>
            </wp:positionH>
            <wp:positionV relativeFrom="paragraph">
              <wp:posOffset>1280160</wp:posOffset>
            </wp:positionV>
            <wp:extent cx="1317625" cy="1095375"/>
            <wp:effectExtent l="19050" t="0" r="0" b="0"/>
            <wp:wrapTight wrapText="bothSides">
              <wp:wrapPolygon edited="0">
                <wp:start x="5309" y="0"/>
                <wp:lineTo x="4684" y="4132"/>
                <wp:lineTo x="5621" y="6010"/>
                <wp:lineTo x="1874" y="8264"/>
                <wp:lineTo x="-312" y="10518"/>
                <wp:lineTo x="-312" y="13899"/>
                <wp:lineTo x="5309" y="18031"/>
                <wp:lineTo x="8120" y="18031"/>
                <wp:lineTo x="8120" y="19158"/>
                <wp:lineTo x="9056" y="21037"/>
                <wp:lineTo x="9681" y="21037"/>
                <wp:lineTo x="11242" y="21037"/>
                <wp:lineTo x="11555" y="20285"/>
                <wp:lineTo x="10930" y="18407"/>
                <wp:lineTo x="10306" y="18031"/>
                <wp:lineTo x="17176" y="18031"/>
                <wp:lineTo x="21548" y="15777"/>
                <wp:lineTo x="21548" y="11270"/>
                <wp:lineTo x="19050" y="8264"/>
                <wp:lineTo x="16239" y="6010"/>
                <wp:lineTo x="17800" y="2254"/>
                <wp:lineTo x="16551" y="751"/>
                <wp:lineTo x="9056" y="0"/>
                <wp:lineTo x="5309" y="0"/>
              </wp:wrapPolygon>
            </wp:wrapTight>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317625" cy="1095375"/>
                    </a:xfrm>
                    <a:prstGeom prst="rect">
                      <a:avLst/>
                    </a:prstGeom>
                    <a:noFill/>
                    <a:ln w="9525">
                      <a:noFill/>
                      <a:miter lim="800000"/>
                      <a:headEnd/>
                      <a:tailEnd/>
                    </a:ln>
                  </pic:spPr>
                </pic:pic>
              </a:graphicData>
            </a:graphic>
          </wp:anchor>
        </w:drawing>
      </w:r>
      <w:r>
        <w:rPr>
          <w:rFonts w:ascii="Blackadder ITC" w:hAnsi="Blackadder ITC"/>
          <w:noProof/>
          <w:sz w:val="36"/>
        </w:rPr>
        <w:drawing>
          <wp:anchor distT="0" distB="0" distL="114300" distR="114300" simplePos="0" relativeHeight="251678720" behindDoc="0" locked="0" layoutInCell="1" allowOverlap="1">
            <wp:simplePos x="0" y="0"/>
            <wp:positionH relativeFrom="column">
              <wp:posOffset>2846717</wp:posOffset>
            </wp:positionH>
            <wp:positionV relativeFrom="paragraph">
              <wp:posOffset>814957</wp:posOffset>
            </wp:positionV>
            <wp:extent cx="595223" cy="681487"/>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95223" cy="681487"/>
                    </a:xfrm>
                    <a:prstGeom prst="rect">
                      <a:avLst/>
                    </a:prstGeom>
                    <a:noFill/>
                    <a:ln w="9525">
                      <a:noFill/>
                      <a:miter lim="800000"/>
                      <a:headEnd/>
                      <a:tailEnd/>
                    </a:ln>
                  </pic:spPr>
                </pic:pic>
              </a:graphicData>
            </a:graphic>
          </wp:anchor>
        </w:drawing>
      </w:r>
      <w:r>
        <w:rPr>
          <w:rFonts w:ascii="Blackadder ITC" w:hAnsi="Blackadder ITC"/>
          <w:noProof/>
          <w:sz w:val="36"/>
        </w:rPr>
        <w:drawing>
          <wp:anchor distT="0" distB="0" distL="114300" distR="114300" simplePos="0" relativeHeight="251682816" behindDoc="1" locked="0" layoutInCell="1" allowOverlap="1">
            <wp:simplePos x="0" y="0"/>
            <wp:positionH relativeFrom="column">
              <wp:posOffset>-240030</wp:posOffset>
            </wp:positionH>
            <wp:positionV relativeFrom="paragraph">
              <wp:posOffset>345440</wp:posOffset>
            </wp:positionV>
            <wp:extent cx="2465070" cy="1845945"/>
            <wp:effectExtent l="19050" t="0" r="0" b="0"/>
            <wp:wrapTight wrapText="bothSides">
              <wp:wrapPolygon edited="0">
                <wp:start x="-167" y="0"/>
                <wp:lineTo x="-167" y="21399"/>
                <wp:lineTo x="21533" y="21399"/>
                <wp:lineTo x="21533" y="0"/>
                <wp:lineTo x="-167" y="0"/>
              </wp:wrapPolygon>
            </wp:wrapTight>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2465070" cy="1845945"/>
                    </a:xfrm>
                    <a:prstGeom prst="rect">
                      <a:avLst/>
                    </a:prstGeom>
                    <a:noFill/>
                    <a:ln w="9525">
                      <a:noFill/>
                      <a:miter lim="800000"/>
                      <a:headEnd/>
                      <a:tailEnd/>
                    </a:ln>
                  </pic:spPr>
                </pic:pic>
              </a:graphicData>
            </a:graphic>
          </wp:anchor>
        </w:drawing>
      </w:r>
      <w:r>
        <w:rPr>
          <w:rFonts w:ascii="Blackadder ITC" w:hAnsi="Blackadder ITC"/>
          <w:sz w:val="36"/>
        </w:rPr>
        <w:t>“</w:t>
      </w:r>
      <w:proofErr w:type="spellStart"/>
      <w:r w:rsidRPr="00AD43C6">
        <w:rPr>
          <w:rFonts w:ascii="Blackadder ITC" w:hAnsi="Blackadder ITC"/>
          <w:sz w:val="36"/>
        </w:rPr>
        <w:t>Curio</w:t>
      </w:r>
      <w:r>
        <w:rPr>
          <w:rFonts w:ascii="Blackadder ITC" w:hAnsi="Blackadder ITC"/>
          <w:sz w:val="36"/>
        </w:rPr>
        <w:t>u</w:t>
      </w:r>
      <w:r w:rsidRPr="00AD43C6">
        <w:rPr>
          <w:rFonts w:ascii="Blackadder ITC" w:hAnsi="Blackadder ITC"/>
          <w:sz w:val="36"/>
        </w:rPr>
        <w:t>ser</w:t>
      </w:r>
      <w:proofErr w:type="spellEnd"/>
      <w:r w:rsidRPr="00AD43C6">
        <w:rPr>
          <w:rFonts w:ascii="Blackadder ITC" w:hAnsi="Blackadder ITC"/>
          <w:sz w:val="36"/>
        </w:rPr>
        <w:t xml:space="preserve"> and </w:t>
      </w:r>
      <w:proofErr w:type="spellStart"/>
      <w:r w:rsidRPr="00AD43C6">
        <w:rPr>
          <w:rFonts w:ascii="Blackadder ITC" w:hAnsi="Blackadder ITC"/>
          <w:sz w:val="36"/>
        </w:rPr>
        <w:t>curio</w:t>
      </w:r>
      <w:r>
        <w:rPr>
          <w:rFonts w:ascii="Blackadder ITC" w:hAnsi="Blackadder ITC"/>
          <w:sz w:val="36"/>
        </w:rPr>
        <w:t>u</w:t>
      </w:r>
      <w:r w:rsidRPr="00AD43C6">
        <w:rPr>
          <w:rFonts w:ascii="Blackadder ITC" w:hAnsi="Blackadder ITC"/>
          <w:sz w:val="36"/>
        </w:rPr>
        <w:t>ser</w:t>
      </w:r>
      <w:proofErr w:type="spellEnd"/>
      <w:r>
        <w:rPr>
          <w:rFonts w:ascii="Blackadder ITC" w:hAnsi="Blackadder ITC"/>
          <w:sz w:val="36"/>
        </w:rPr>
        <w:t>”</w:t>
      </w:r>
      <w:r>
        <w:rPr>
          <w:rFonts w:ascii="Blackadder ITC" w:hAnsi="Blackadder ITC"/>
          <w:sz w:val="36"/>
        </w:rPr>
        <w:tab/>
      </w:r>
      <w:r>
        <w:rPr>
          <w:rFonts w:ascii="Blackadder ITC" w:hAnsi="Blackadder ITC"/>
          <w:sz w:val="36"/>
        </w:rPr>
        <w:tab/>
      </w:r>
    </w:p>
    <w:p w:rsidR="00BD4322" w:rsidRDefault="00BD4322" w:rsidP="003073B5">
      <w:pPr>
        <w:jc w:val="both"/>
        <w:rPr>
          <w:rFonts w:ascii="Copperplate Gothic Light" w:hAnsi="Copperplate Gothic Light"/>
        </w:rPr>
      </w:pPr>
    </w:p>
    <w:p w:rsidR="0039288D" w:rsidRPr="006048A2" w:rsidRDefault="0039288D" w:rsidP="00D70C9D">
      <w:pPr>
        <w:rPr>
          <w:rFonts w:ascii="Copperplate Gothic Light" w:hAnsi="Copperplate Gothic Light"/>
        </w:rPr>
      </w:pPr>
    </w:p>
    <w:sectPr w:rsidR="0039288D" w:rsidRPr="006048A2" w:rsidSect="000B401E">
      <w:footerReference w:type="default" r:id="rId14"/>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1F" w:rsidRDefault="0055321F" w:rsidP="00E952AF">
      <w:pPr>
        <w:spacing w:after="0" w:line="240" w:lineRule="auto"/>
      </w:pPr>
      <w:r>
        <w:separator/>
      </w:r>
    </w:p>
  </w:endnote>
  <w:endnote w:type="continuationSeparator" w:id="0">
    <w:p w:rsidR="0055321F" w:rsidRDefault="0055321F" w:rsidP="00E9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9047"/>
      <w:docPartObj>
        <w:docPartGallery w:val="Page Numbers (Bottom of Page)"/>
        <w:docPartUnique/>
      </w:docPartObj>
    </w:sdtPr>
    <w:sdtEndPr/>
    <w:sdtContent>
      <w:p w:rsidR="0039288D" w:rsidRDefault="000B401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39288D" w:rsidRDefault="00392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1F" w:rsidRDefault="0055321F" w:rsidP="00E952AF">
      <w:pPr>
        <w:spacing w:after="0" w:line="240" w:lineRule="auto"/>
      </w:pPr>
      <w:r>
        <w:separator/>
      </w:r>
    </w:p>
  </w:footnote>
  <w:footnote w:type="continuationSeparator" w:id="0">
    <w:p w:rsidR="0055321F" w:rsidRDefault="0055321F" w:rsidP="00E95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D153A"/>
    <w:multiLevelType w:val="hybridMultilevel"/>
    <w:tmpl w:val="3326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09E5"/>
    <w:rsid w:val="000417EA"/>
    <w:rsid w:val="000572A6"/>
    <w:rsid w:val="0007749A"/>
    <w:rsid w:val="000B401E"/>
    <w:rsid w:val="001329D4"/>
    <w:rsid w:val="001E6890"/>
    <w:rsid w:val="00253B76"/>
    <w:rsid w:val="002B4AA6"/>
    <w:rsid w:val="003073B5"/>
    <w:rsid w:val="003753C0"/>
    <w:rsid w:val="0039288D"/>
    <w:rsid w:val="00496741"/>
    <w:rsid w:val="004D2594"/>
    <w:rsid w:val="0055321F"/>
    <w:rsid w:val="005D376A"/>
    <w:rsid w:val="005F63D6"/>
    <w:rsid w:val="006048A2"/>
    <w:rsid w:val="007D37C3"/>
    <w:rsid w:val="007E62C1"/>
    <w:rsid w:val="00831F50"/>
    <w:rsid w:val="00837D02"/>
    <w:rsid w:val="008C1136"/>
    <w:rsid w:val="008D09E5"/>
    <w:rsid w:val="0094110A"/>
    <w:rsid w:val="00981B2E"/>
    <w:rsid w:val="00BD4322"/>
    <w:rsid w:val="00C94E88"/>
    <w:rsid w:val="00CA066E"/>
    <w:rsid w:val="00D70C9D"/>
    <w:rsid w:val="00DD7660"/>
    <w:rsid w:val="00E458F4"/>
    <w:rsid w:val="00E56A67"/>
    <w:rsid w:val="00E952AF"/>
    <w:rsid w:val="00F1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allout"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52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2AF"/>
  </w:style>
  <w:style w:type="paragraph" w:styleId="Footer">
    <w:name w:val="footer"/>
    <w:basedOn w:val="Normal"/>
    <w:link w:val="FooterChar"/>
    <w:uiPriority w:val="99"/>
    <w:unhideWhenUsed/>
    <w:rsid w:val="00E9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2AF"/>
  </w:style>
  <w:style w:type="paragraph" w:styleId="BalloonText">
    <w:name w:val="Balloon Text"/>
    <w:basedOn w:val="Normal"/>
    <w:link w:val="BalloonTextChar"/>
    <w:uiPriority w:val="99"/>
    <w:semiHidden/>
    <w:unhideWhenUsed/>
    <w:rsid w:val="00C94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E88"/>
    <w:rPr>
      <w:rFonts w:ascii="Tahoma" w:hAnsi="Tahoma" w:cs="Tahoma"/>
      <w:sz w:val="16"/>
      <w:szCs w:val="16"/>
    </w:rPr>
  </w:style>
  <w:style w:type="paragraph" w:styleId="ListParagraph">
    <w:name w:val="List Paragraph"/>
    <w:basedOn w:val="Normal"/>
    <w:uiPriority w:val="34"/>
    <w:qFormat/>
    <w:rsid w:val="004D25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D0C6D926.dotm</Template>
  <TotalTime>3728</TotalTime>
  <Pages>5</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daddyman</dc:creator>
  <cp:lastModifiedBy>Chris Eckart</cp:lastModifiedBy>
  <cp:revision>16</cp:revision>
  <dcterms:created xsi:type="dcterms:W3CDTF">2010-06-15T16:00:00Z</dcterms:created>
  <dcterms:modified xsi:type="dcterms:W3CDTF">2012-10-01T17:54:00Z</dcterms:modified>
</cp:coreProperties>
</file>