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D4" w:rsidRDefault="00577ED4" w:rsidP="005A034E">
      <w:pPr>
        <w:rPr>
          <w:rFonts w:ascii="Copperplate Gothic Light" w:hAnsi="Copperplate Gothic Light"/>
          <w:b/>
        </w:rPr>
      </w:pPr>
    </w:p>
    <w:p w:rsidR="005A034E" w:rsidRPr="007E3E75" w:rsidRDefault="00577ED4" w:rsidP="005A034E">
      <w:pPr>
        <w:rPr>
          <w:rFonts w:ascii="Copperplate Gothic Light" w:hAnsi="Copperplate Gothic Light"/>
          <w:b/>
        </w:rPr>
      </w:pPr>
      <w:r>
        <w:rPr>
          <w:rFonts w:ascii="Copperplate Gothic Light" w:hAnsi="Copperplate Gothic Light"/>
          <w:b/>
          <w:noProof/>
        </w:rPr>
        <w:drawing>
          <wp:anchor distT="0" distB="0" distL="114300" distR="114300" simplePos="0" relativeHeight="251652608" behindDoc="1" locked="0" layoutInCell="1" allowOverlap="1">
            <wp:simplePos x="0" y="0"/>
            <wp:positionH relativeFrom="column">
              <wp:posOffset>3571875</wp:posOffset>
            </wp:positionH>
            <wp:positionV relativeFrom="paragraph">
              <wp:posOffset>-571500</wp:posOffset>
            </wp:positionV>
            <wp:extent cx="3248025" cy="1171575"/>
            <wp:effectExtent l="19050" t="0" r="9525" b="0"/>
            <wp:wrapTight wrapText="bothSides">
              <wp:wrapPolygon edited="0">
                <wp:start x="507" y="0"/>
                <wp:lineTo x="-127" y="2459"/>
                <wp:lineTo x="-127" y="19317"/>
                <wp:lineTo x="127" y="21424"/>
                <wp:lineTo x="507" y="21424"/>
                <wp:lineTo x="21030" y="21424"/>
                <wp:lineTo x="21410" y="21424"/>
                <wp:lineTo x="21663" y="19317"/>
                <wp:lineTo x="21663" y="2459"/>
                <wp:lineTo x="21410" y="351"/>
                <wp:lineTo x="21030" y="0"/>
                <wp:lineTo x="507"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68987" b="6962"/>
                    <a:stretch>
                      <a:fillRect/>
                    </a:stretch>
                  </pic:blipFill>
                  <pic:spPr bwMode="auto">
                    <a:xfrm>
                      <a:off x="0" y="0"/>
                      <a:ext cx="3248025" cy="1171575"/>
                    </a:xfrm>
                    <a:prstGeom prst="rect">
                      <a:avLst/>
                    </a:prstGeom>
                    <a:ln>
                      <a:noFill/>
                    </a:ln>
                    <a:effectLst>
                      <a:softEdge rad="112500"/>
                    </a:effectLst>
                  </pic:spPr>
                </pic:pic>
              </a:graphicData>
            </a:graphic>
          </wp:anchor>
        </w:drawing>
      </w:r>
      <w:r>
        <w:rPr>
          <w:rFonts w:ascii="Copperplate Gothic Light" w:hAnsi="Copperplate Gothic Light"/>
          <w:b/>
          <w:noProof/>
        </w:rPr>
        <w:drawing>
          <wp:anchor distT="0" distB="0" distL="114300" distR="114300" simplePos="0" relativeHeight="251651584" behindDoc="1" locked="0" layoutInCell="1" allowOverlap="1">
            <wp:simplePos x="0" y="0"/>
            <wp:positionH relativeFrom="column">
              <wp:posOffset>2286000</wp:posOffset>
            </wp:positionH>
            <wp:positionV relativeFrom="paragraph">
              <wp:posOffset>-590550</wp:posOffset>
            </wp:positionV>
            <wp:extent cx="1252855" cy="1181100"/>
            <wp:effectExtent l="190500" t="152400" r="137795" b="114300"/>
            <wp:wrapTight wrapText="bothSides">
              <wp:wrapPolygon edited="0">
                <wp:start x="-3284" y="-2787"/>
                <wp:lineTo x="-3284" y="23690"/>
                <wp:lineTo x="23976" y="23690"/>
                <wp:lineTo x="23976" y="-2787"/>
                <wp:lineTo x="-3284" y="-2787"/>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6582" t="39452" r="26266" b="31012"/>
                    <a:stretch>
                      <a:fillRect/>
                    </a:stretch>
                  </pic:blipFill>
                  <pic:spPr bwMode="auto">
                    <a:xfrm>
                      <a:off x="0" y="0"/>
                      <a:ext cx="1252855" cy="11811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Copperplate Gothic Light" w:hAnsi="Copperplate Gothic Light"/>
          <w:b/>
          <w:noProof/>
        </w:rPr>
        <w:drawing>
          <wp:anchor distT="0" distB="0" distL="114300" distR="114300" simplePos="0" relativeHeight="251650560" behindDoc="1" locked="0" layoutInCell="1" allowOverlap="1">
            <wp:simplePos x="0" y="0"/>
            <wp:positionH relativeFrom="column">
              <wp:posOffset>-828675</wp:posOffset>
            </wp:positionH>
            <wp:positionV relativeFrom="paragraph">
              <wp:posOffset>-581025</wp:posOffset>
            </wp:positionV>
            <wp:extent cx="3067050" cy="1171575"/>
            <wp:effectExtent l="19050" t="0" r="0" b="0"/>
            <wp:wrapTight wrapText="bothSides">
              <wp:wrapPolygon edited="0">
                <wp:start x="537" y="0"/>
                <wp:lineTo x="-134" y="2459"/>
                <wp:lineTo x="-134" y="19317"/>
                <wp:lineTo x="134" y="21424"/>
                <wp:lineTo x="537" y="21424"/>
                <wp:lineTo x="20929" y="21424"/>
                <wp:lineTo x="21332" y="21424"/>
                <wp:lineTo x="21600" y="19317"/>
                <wp:lineTo x="21600" y="2459"/>
                <wp:lineTo x="21332" y="351"/>
                <wp:lineTo x="20929" y="0"/>
                <wp:lineTo x="53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13080" b="62869"/>
                    <a:stretch>
                      <a:fillRect/>
                    </a:stretch>
                  </pic:blipFill>
                  <pic:spPr bwMode="auto">
                    <a:xfrm>
                      <a:off x="0" y="0"/>
                      <a:ext cx="3067050" cy="1171575"/>
                    </a:xfrm>
                    <a:prstGeom prst="rect">
                      <a:avLst/>
                    </a:prstGeom>
                    <a:ln>
                      <a:noFill/>
                    </a:ln>
                    <a:effectLst>
                      <a:softEdge rad="112500"/>
                    </a:effectLst>
                  </pic:spPr>
                </pic:pic>
              </a:graphicData>
            </a:graphic>
          </wp:anchor>
        </w:drawing>
      </w:r>
      <w:proofErr w:type="spellStart"/>
      <w:r w:rsidR="005A034E" w:rsidRPr="007E3E75">
        <w:rPr>
          <w:rFonts w:ascii="Copperplate Gothic Light" w:hAnsi="Copperplate Gothic Light"/>
          <w:b/>
        </w:rPr>
        <w:t>SYSTEMATICS</w:t>
      </w:r>
      <w:r>
        <w:rPr>
          <w:rFonts w:ascii="Copperplate Gothic Light" w:hAnsi="Copperplate Gothic Light"/>
          <w:b/>
        </w:rPr>
        <w:t>~</w:t>
      </w:r>
      <w:proofErr w:type="gramStart"/>
      <w:r>
        <w:rPr>
          <w:rFonts w:ascii="Copperplate Gothic Light" w:hAnsi="Copperplate Gothic Light"/>
          <w:b/>
        </w:rPr>
        <w:t>theo</w:t>
      </w:r>
      <w:proofErr w:type="spellEnd"/>
      <w:proofErr w:type="gramEnd"/>
      <w:r>
        <w:rPr>
          <w:rFonts w:ascii="Copperplate Gothic Light" w:hAnsi="Copperplate Gothic Light"/>
          <w:b/>
        </w:rPr>
        <w:t xml:space="preserve"> proper (</w:t>
      </w:r>
      <w:proofErr w:type="spellStart"/>
      <w:r>
        <w:rPr>
          <w:rFonts w:ascii="Copperplate Gothic Light" w:hAnsi="Copperplate Gothic Light"/>
          <w:b/>
        </w:rPr>
        <w:t>pt</w:t>
      </w:r>
      <w:proofErr w:type="spellEnd"/>
      <w:r>
        <w:rPr>
          <w:rFonts w:ascii="Copperplate Gothic Light" w:hAnsi="Copperplate Gothic Light"/>
          <w:b/>
        </w:rPr>
        <w:t xml:space="preserve"> </w:t>
      </w:r>
      <w:proofErr w:type="spellStart"/>
      <w:r>
        <w:rPr>
          <w:rFonts w:ascii="Copperplate Gothic Light" w:hAnsi="Copperplate Gothic Light"/>
          <w:b/>
        </w:rPr>
        <w:t>i</w:t>
      </w:r>
      <w:proofErr w:type="spellEnd"/>
      <w:r>
        <w:rPr>
          <w:rFonts w:ascii="Copperplate Gothic Light" w:hAnsi="Copperplate Gothic Light"/>
          <w:b/>
        </w:rPr>
        <w:t>)</w:t>
      </w:r>
      <w:r w:rsidR="005A034E">
        <w:rPr>
          <w:rFonts w:ascii="Copperplate Gothic Light" w:hAnsi="Copperplate Gothic Light"/>
          <w:b/>
        </w:rPr>
        <w:tab/>
      </w:r>
      <w:r w:rsidR="005A034E">
        <w:rPr>
          <w:rFonts w:ascii="Copperplate Gothic Light" w:hAnsi="Copperplate Gothic Light"/>
          <w:b/>
        </w:rPr>
        <w:tab/>
      </w:r>
      <w:r w:rsidR="005A034E">
        <w:rPr>
          <w:rFonts w:ascii="Copperplate Gothic Light" w:hAnsi="Copperplate Gothic Light"/>
          <w:b/>
        </w:rPr>
        <w:tab/>
      </w:r>
      <w:r>
        <w:rPr>
          <w:rFonts w:ascii="Copperplate Gothic Light" w:hAnsi="Copperplate Gothic Light"/>
          <w:b/>
        </w:rPr>
        <w:t xml:space="preserve">         </w:t>
      </w:r>
      <w:r w:rsidR="005A034E">
        <w:rPr>
          <w:rFonts w:ascii="Copperplate Gothic Light" w:hAnsi="Copperplate Gothic Light"/>
          <w:b/>
        </w:rPr>
        <w:t>Name:</w:t>
      </w:r>
    </w:p>
    <w:p w:rsidR="005A034E" w:rsidRDefault="00455A69" w:rsidP="005A034E">
      <w:pPr>
        <w:rPr>
          <w:rFonts w:ascii="Copperplate Gothic Light" w:hAnsi="Copperplate Gothic Light"/>
        </w:rPr>
      </w:pPr>
      <w:r>
        <w:rPr>
          <w:rFonts w:ascii="Copperplate Gothic Light" w:hAnsi="Copperplate Gothic Light"/>
          <w:noProof/>
        </w:rPr>
        <w:pict>
          <v:oval id="_x0000_s1037" style="position:absolute;margin-left:36.6pt;margin-top:22.15pt;width:89.4pt;height:79.75pt;z-index:251659776">
            <v:fill opacity="0"/>
          </v:oval>
        </w:pict>
      </w:r>
      <w:r>
        <w:rPr>
          <w:rFonts w:ascii="Copperplate Gothic Light" w:hAnsi="Copperplate Gothic Light"/>
          <w:b/>
          <w:noProof/>
        </w:rPr>
        <w:pict>
          <v:shapetype id="_x0000_t32" coordsize="21600,21600" o:spt="32" o:oned="t" path="m,l21600,21600e" filled="f">
            <v:path arrowok="t" fillok="f" o:connecttype="none"/>
            <o:lock v:ext="edit" shapetype="t"/>
          </v:shapetype>
          <v:shape id="_x0000_s1035" type="#_x0000_t32" style="position:absolute;margin-left:75.75pt;margin-top:22.15pt;width:46.5pt;height:51.5pt;flip:x y;z-index:251657728" o:connectortype="straight"/>
        </w:pict>
      </w:r>
      <w:r w:rsidR="005A034E" w:rsidRPr="007E3E75">
        <w:rPr>
          <w:rFonts w:ascii="Copperplate Gothic Light" w:hAnsi="Copperplate Gothic Light"/>
          <w:b/>
        </w:rPr>
        <w:t xml:space="preserve">Chapter </w:t>
      </w:r>
      <w:r w:rsidR="005A034E">
        <w:rPr>
          <w:rFonts w:ascii="Copperplate Gothic Light" w:hAnsi="Copperplate Gothic Light"/>
          <w:b/>
        </w:rPr>
        <w:t>Three</w:t>
      </w:r>
      <w:r w:rsidR="005A034E" w:rsidRPr="007E3E75">
        <w:rPr>
          <w:rFonts w:ascii="Copperplate Gothic Light" w:hAnsi="Copperplate Gothic Light"/>
          <w:b/>
        </w:rPr>
        <w:t xml:space="preserve"> ~ </w:t>
      </w:r>
      <w:r w:rsidR="005A034E">
        <w:rPr>
          <w:rFonts w:ascii="Copperplate Gothic Light" w:hAnsi="Copperplate Gothic Light"/>
          <w:b/>
        </w:rPr>
        <w:t>God Three in One</w:t>
      </w:r>
      <w:r w:rsidR="005A034E">
        <w:rPr>
          <w:rFonts w:ascii="Copperplate Gothic Light" w:hAnsi="Copperplate Gothic Light"/>
          <w:b/>
        </w:rPr>
        <w:tab/>
      </w:r>
      <w:r w:rsidR="005A034E">
        <w:rPr>
          <w:rFonts w:ascii="Copperplate Gothic Light" w:hAnsi="Copperplate Gothic Light"/>
          <w:b/>
        </w:rPr>
        <w:tab/>
      </w:r>
      <w:r w:rsidR="005A034E">
        <w:rPr>
          <w:rFonts w:ascii="Copperplate Gothic Light" w:hAnsi="Copperplate Gothic Light"/>
          <w:b/>
        </w:rPr>
        <w:tab/>
      </w:r>
      <w:r w:rsidR="005A034E">
        <w:rPr>
          <w:rFonts w:ascii="Copperplate Gothic Light" w:hAnsi="Copperplate Gothic Light"/>
          <w:b/>
        </w:rPr>
        <w:tab/>
      </w:r>
      <w:r w:rsidR="005A034E">
        <w:rPr>
          <w:rFonts w:ascii="Copperplate Gothic Light" w:hAnsi="Copperplate Gothic Light"/>
          <w:b/>
        </w:rPr>
        <w:tab/>
        <w:t xml:space="preserve">      </w:t>
      </w:r>
      <w:r w:rsidR="005A034E" w:rsidRPr="007E3E75">
        <w:rPr>
          <w:rFonts w:ascii="Copperplate Gothic Light" w:hAnsi="Copperplate Gothic Light"/>
        </w:rPr>
        <w:t>Mr. E ~ SRCS</w:t>
      </w:r>
    </w:p>
    <w:p w:rsidR="005A034E" w:rsidRDefault="00455A69" w:rsidP="005A034E">
      <w:pPr>
        <w:rPr>
          <w:rFonts w:ascii="Copperplate Gothic Light" w:hAnsi="Copperplate Gothic Light"/>
        </w:rPr>
      </w:pPr>
      <w:r>
        <w:rPr>
          <w:rFonts w:ascii="Copperplate Gothic Light" w:hAnsi="Copperplate Gothic Light"/>
          <w:noProof/>
        </w:rPr>
        <w:pict>
          <v:shape id="_x0000_s1040" type="#_x0000_t32" style="position:absolute;margin-left:-2.25pt;margin-top:5pt;width:58.5pt;height:27.3pt;flip:y;z-index:251662848" o:connectortype="straight"/>
        </w:pict>
      </w:r>
      <w:r>
        <w:rPr>
          <w:rFonts w:ascii="Copperplate Gothic Light" w:hAnsi="Copperplate Gothic Light"/>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8" type="#_x0000_t5" style="position:absolute;margin-left:-21pt;margin-top:18.5pt;width:27.75pt;height:26.25pt;z-index:251660800"/>
        </w:pict>
      </w:r>
      <w:r>
        <w:rPr>
          <w:rFonts w:ascii="Copperplate Gothic Light" w:hAnsi="Copperplate Gothic Light"/>
          <w:noProof/>
        </w:rPr>
        <w:pict>
          <v:shapetype id="_x0000_t202" coordsize="21600,21600" o:spt="202" path="m,l,21600r21600,l21600,xe">
            <v:stroke joinstyle="miter"/>
            <v:path gradientshapeok="t" o:connecttype="rect"/>
          </v:shapetype>
          <v:shape id="_x0000_s1034" type="#_x0000_t202" style="position:absolute;margin-left:202.2pt;margin-top:12.5pt;width:120.55pt;height:48.55pt;z-index:251656704;mso-width-relative:margin;mso-height-relative:margin" stroked="f">
            <v:fill opacity="0"/>
            <v:textbox style="mso-next-textbox:#_x0000_s1034">
              <w:txbxContent>
                <w:p w:rsidR="00402545" w:rsidRDefault="00402545" w:rsidP="006C4966">
                  <w:pPr>
                    <w:pStyle w:val="ListParagraph"/>
                    <w:numPr>
                      <w:ilvl w:val="0"/>
                      <w:numId w:val="1"/>
                    </w:numPr>
                    <w:rPr>
                      <w:rFonts w:ascii="Copperplate Gothic Light" w:hAnsi="Copperplate Gothic Light"/>
                      <w:sz w:val="20"/>
                    </w:rPr>
                  </w:pPr>
                  <w:r>
                    <w:rPr>
                      <w:rFonts w:ascii="Copperplate Gothic Light" w:hAnsi="Copperplate Gothic Light"/>
                      <w:sz w:val="20"/>
                    </w:rPr>
                    <w:t>Father</w:t>
                  </w:r>
                </w:p>
                <w:p w:rsidR="00402545" w:rsidRDefault="00402545" w:rsidP="006C4966">
                  <w:pPr>
                    <w:pStyle w:val="ListParagraph"/>
                    <w:numPr>
                      <w:ilvl w:val="0"/>
                      <w:numId w:val="1"/>
                    </w:numPr>
                    <w:rPr>
                      <w:rFonts w:ascii="Copperplate Gothic Light" w:hAnsi="Copperplate Gothic Light"/>
                      <w:sz w:val="20"/>
                    </w:rPr>
                  </w:pPr>
                  <w:r>
                    <w:rPr>
                      <w:rFonts w:ascii="Copperplate Gothic Light" w:hAnsi="Copperplate Gothic Light"/>
                      <w:sz w:val="20"/>
                    </w:rPr>
                    <w:t>Son</w:t>
                  </w:r>
                </w:p>
                <w:p w:rsidR="00402545" w:rsidRPr="00C1156F" w:rsidRDefault="00402545" w:rsidP="006C4966">
                  <w:pPr>
                    <w:pStyle w:val="ListParagraph"/>
                    <w:numPr>
                      <w:ilvl w:val="0"/>
                      <w:numId w:val="1"/>
                    </w:numPr>
                    <w:rPr>
                      <w:rFonts w:ascii="Copperplate Gothic Light" w:hAnsi="Copperplate Gothic Light"/>
                      <w:sz w:val="20"/>
                    </w:rPr>
                  </w:pPr>
                  <w:r>
                    <w:rPr>
                      <w:rFonts w:ascii="Copperplate Gothic Light" w:hAnsi="Copperplate Gothic Light"/>
                      <w:sz w:val="20"/>
                    </w:rPr>
                    <w:t>Holy Spirit</w:t>
                  </w:r>
                </w:p>
              </w:txbxContent>
            </v:textbox>
          </v:shape>
        </w:pict>
      </w:r>
      <w:r>
        <w:rPr>
          <w:noProof/>
        </w:rPr>
        <w:pict>
          <v:shape id="_x0000_s1030" type="#_x0000_t202" style="position:absolute;margin-left:41.1pt;margin-top:18.5pt;width:65.15pt;height:31.25pt;z-index:251655680;mso-width-relative:margin;mso-height-relative:margin" stroked="f">
            <v:fill opacity="0"/>
            <v:textbox style="mso-next-textbox:#_x0000_s1030">
              <w:txbxContent>
                <w:p w:rsidR="00402545" w:rsidRPr="00B24B91" w:rsidRDefault="00402545" w:rsidP="006C4966">
                  <w:pPr>
                    <w:rPr>
                      <w:rFonts w:ascii="Copperplate Gothic Light" w:hAnsi="Copperplate Gothic Light"/>
                      <w:b/>
                      <w:sz w:val="16"/>
                    </w:rPr>
                  </w:pPr>
                  <w:r w:rsidRPr="00B24B91">
                    <w:rPr>
                      <w:rFonts w:ascii="Copperplate Gothic Light" w:hAnsi="Copperplate Gothic Light"/>
                      <w:b/>
                      <w:sz w:val="16"/>
                    </w:rPr>
                    <w:t>Covenant Presence</w:t>
                  </w:r>
                </w:p>
              </w:txbxContent>
            </v:textbox>
          </v:shape>
        </w:pict>
      </w:r>
    </w:p>
    <w:p w:rsidR="006C4966" w:rsidRDefault="00455A69" w:rsidP="006C4966">
      <w:pPr>
        <w:rPr>
          <w:rFonts w:ascii="Copperplate Gothic Light" w:hAnsi="Copperplate Gothic Light"/>
        </w:rPr>
      </w:pPr>
      <w:r>
        <w:rPr>
          <w:rFonts w:ascii="Copperplate Gothic Light" w:hAnsi="Copperplate Gothic Light"/>
          <w:noProof/>
        </w:rPr>
        <w:pict>
          <v:oval id="_x0000_s1039" style="position:absolute;margin-left:-10.05pt;margin-top:8.4pt;width:16.8pt;height:17.45pt;z-index:251661824">
            <v:fill opacity="0"/>
          </v:oval>
        </w:pict>
      </w:r>
      <w:r>
        <w:rPr>
          <w:rFonts w:ascii="Copperplate Gothic Light" w:hAnsi="Copperplate Gothic Light"/>
          <w:noProof/>
          <w:lang w:eastAsia="zh-TW"/>
        </w:rPr>
        <w:pict>
          <v:shape id="_x0000_s1028" type="#_x0000_t202" style="position:absolute;margin-left:113.95pt;margin-top:15.6pt;width:88.25pt;height:38.5pt;z-index:251654656;mso-width-relative:margin;mso-height-relative:margin" stroked="f">
            <v:fill opacity="0"/>
            <v:textbox style="mso-next-textbox:#_x0000_s1028">
              <w:txbxContent>
                <w:p w:rsidR="00402545" w:rsidRPr="003B5431" w:rsidRDefault="00402545" w:rsidP="006C4966">
                  <w:pPr>
                    <w:jc w:val="center"/>
                    <w:rPr>
                      <w:rFonts w:ascii="Copperplate Gothic Light" w:hAnsi="Copperplate Gothic Light"/>
                      <w:sz w:val="24"/>
                    </w:rPr>
                  </w:pPr>
                  <w:r>
                    <w:rPr>
                      <w:rFonts w:ascii="Copperplate Gothic Light" w:hAnsi="Copperplate Gothic Light"/>
                      <w:sz w:val="24"/>
                    </w:rPr>
                    <w:t>Inner Triune Life</w:t>
                  </w:r>
                </w:p>
              </w:txbxContent>
            </v:textbox>
          </v:shape>
        </w:pict>
      </w:r>
    </w:p>
    <w:p w:rsidR="006C4966" w:rsidRDefault="00455A69" w:rsidP="006C4966">
      <w:pPr>
        <w:rPr>
          <w:rFonts w:ascii="Copperplate Gothic Light" w:hAnsi="Copperplate Gothic Light"/>
        </w:rPr>
      </w:pPr>
      <w:r>
        <w:rPr>
          <w:rFonts w:ascii="Copperplate Gothic Light" w:hAnsi="Copperplate Gothic Light"/>
          <w:noProof/>
        </w:rPr>
        <w:pict>
          <v:shape id="_x0000_s1041" type="#_x0000_t32" style="position:absolute;margin-left:-2.25pt;margin-top:1.95pt;width:63pt;height:22.75pt;z-index:251663872" o:connectortype="straight"/>
        </w:pict>
      </w:r>
      <w:r>
        <w:rPr>
          <w:rFonts w:ascii="Copperplate Gothic Light" w:hAnsi="Copperplate Gothic Light"/>
          <w:noProof/>
        </w:rPr>
        <w:pict>
          <v:shape id="_x0000_s1036" type="#_x0000_t32" style="position:absolute;margin-left:41.1pt;margin-top:1.95pt;width:81.15pt;height:0;flip:x;z-index:251658752" o:connectortype="straight"/>
        </w:pict>
      </w:r>
    </w:p>
    <w:p w:rsidR="006C4966" w:rsidRDefault="006C4966" w:rsidP="006C4966">
      <w:pPr>
        <w:tabs>
          <w:tab w:val="left" w:pos="3114"/>
        </w:tabs>
        <w:rPr>
          <w:rFonts w:ascii="Copperplate Gothic Light" w:hAnsi="Copperplate Gothic Light"/>
          <w:b/>
        </w:rPr>
      </w:pPr>
    </w:p>
    <w:p w:rsidR="005A034E" w:rsidRDefault="005A034E" w:rsidP="005A034E">
      <w:pPr>
        <w:rPr>
          <w:rFonts w:ascii="Copperplate Gothic Light" w:hAnsi="Copperplate Gothic Light"/>
        </w:rPr>
      </w:pPr>
      <w:r>
        <w:rPr>
          <w:rFonts w:ascii="Copperplate Gothic Light" w:hAnsi="Copperplate Gothic Light"/>
        </w:rPr>
        <w:t xml:space="preserve">1.  </w:t>
      </w:r>
      <w:r w:rsidR="00087738">
        <w:rPr>
          <w:rFonts w:ascii="Copperplate Gothic Light" w:hAnsi="Copperplate Gothic Light"/>
        </w:rPr>
        <w:t>Frame makes a cautionary statement in the first paragraph (sounds funny coming from a theologian who is known for his triads!); what is his caution?</w:t>
      </w:r>
    </w:p>
    <w:p w:rsidR="00087738" w:rsidRDefault="00087738" w:rsidP="005A034E">
      <w:pPr>
        <w:rPr>
          <w:rFonts w:ascii="Copperplate Gothic Light" w:hAnsi="Copperplate Gothic Light"/>
        </w:rPr>
      </w:pPr>
    </w:p>
    <w:p w:rsidR="00087738" w:rsidRDefault="00087738" w:rsidP="005A034E">
      <w:pPr>
        <w:rPr>
          <w:rFonts w:ascii="Copperplate Gothic Light" w:hAnsi="Copperplate Gothic Light"/>
        </w:rPr>
      </w:pPr>
      <w:r>
        <w:rPr>
          <w:rFonts w:ascii="Copperplate Gothic Light" w:hAnsi="Copperplate Gothic Light"/>
        </w:rPr>
        <w:t>2.  List the 5 assertions</w:t>
      </w:r>
      <w:r w:rsidR="006A008B">
        <w:rPr>
          <w:rFonts w:ascii="Copperplate Gothic Light" w:hAnsi="Copperplate Gothic Light"/>
        </w:rPr>
        <w:t xml:space="preserve"> of God’s </w:t>
      </w:r>
      <w:proofErr w:type="spellStart"/>
      <w:r w:rsidR="006A008B">
        <w:rPr>
          <w:rFonts w:ascii="Copperplate Gothic Light" w:hAnsi="Copperplate Gothic Light"/>
        </w:rPr>
        <w:t>triunity</w:t>
      </w:r>
      <w:proofErr w:type="spellEnd"/>
      <w:r>
        <w:rPr>
          <w:rFonts w:ascii="Copperplate Gothic Light" w:hAnsi="Copperplate Gothic Light"/>
        </w:rPr>
        <w:t>:</w:t>
      </w:r>
    </w:p>
    <w:p w:rsidR="00087738" w:rsidRDefault="00087738" w:rsidP="005A034E">
      <w:pPr>
        <w:rPr>
          <w:rFonts w:ascii="Copperplate Gothic Light" w:hAnsi="Copperplate Gothic Light"/>
        </w:rPr>
      </w:pPr>
      <w:r>
        <w:rPr>
          <w:rFonts w:ascii="Copperplate Gothic Light" w:hAnsi="Copperplate Gothic Light"/>
        </w:rPr>
        <w:t xml:space="preserve">(1)  </w:t>
      </w:r>
    </w:p>
    <w:p w:rsidR="00087738" w:rsidRDefault="00087738" w:rsidP="005A034E">
      <w:pPr>
        <w:rPr>
          <w:rFonts w:ascii="Copperplate Gothic Light" w:hAnsi="Copperplate Gothic Light"/>
        </w:rPr>
      </w:pPr>
      <w:r>
        <w:rPr>
          <w:rFonts w:ascii="Copperplate Gothic Light" w:hAnsi="Copperplate Gothic Light"/>
        </w:rPr>
        <w:t>(2)</w:t>
      </w:r>
    </w:p>
    <w:p w:rsidR="00087738" w:rsidRDefault="00087738" w:rsidP="005A034E">
      <w:pPr>
        <w:rPr>
          <w:rFonts w:ascii="Copperplate Gothic Light" w:hAnsi="Copperplate Gothic Light"/>
        </w:rPr>
      </w:pPr>
      <w:r>
        <w:rPr>
          <w:rFonts w:ascii="Copperplate Gothic Light" w:hAnsi="Copperplate Gothic Light"/>
        </w:rPr>
        <w:t>(3)</w:t>
      </w:r>
    </w:p>
    <w:p w:rsidR="00087738" w:rsidRDefault="00087738" w:rsidP="005A034E">
      <w:pPr>
        <w:rPr>
          <w:rFonts w:ascii="Copperplate Gothic Light" w:hAnsi="Copperplate Gothic Light"/>
        </w:rPr>
      </w:pPr>
      <w:r>
        <w:rPr>
          <w:rFonts w:ascii="Copperplate Gothic Light" w:hAnsi="Copperplate Gothic Light"/>
        </w:rPr>
        <w:t>(4)</w:t>
      </w:r>
    </w:p>
    <w:p w:rsidR="00087738" w:rsidRDefault="00087738" w:rsidP="005A034E">
      <w:pPr>
        <w:rPr>
          <w:rFonts w:ascii="Copperplate Gothic Light" w:hAnsi="Copperplate Gothic Light"/>
        </w:rPr>
      </w:pPr>
      <w:r>
        <w:rPr>
          <w:rFonts w:ascii="Copperplate Gothic Light" w:hAnsi="Copperplate Gothic Light"/>
        </w:rPr>
        <w:t>(5)</w:t>
      </w:r>
    </w:p>
    <w:p w:rsidR="00087738" w:rsidRDefault="00087738" w:rsidP="005A034E">
      <w:pPr>
        <w:rPr>
          <w:rFonts w:ascii="Copperplate Gothic Light" w:hAnsi="Copperplate Gothic Light"/>
        </w:rPr>
      </w:pPr>
    </w:p>
    <w:p w:rsidR="00087738" w:rsidRPr="00087738" w:rsidRDefault="00087738" w:rsidP="005A034E">
      <w:pPr>
        <w:rPr>
          <w:rFonts w:ascii="Copperplate Gothic Light" w:hAnsi="Copperplate Gothic Light"/>
          <w:b/>
        </w:rPr>
      </w:pPr>
      <w:r w:rsidRPr="00087738">
        <w:rPr>
          <w:rFonts w:ascii="Copperplate Gothic Light" w:hAnsi="Copperplate Gothic Light"/>
          <w:b/>
        </w:rPr>
        <w:t>God is One</w:t>
      </w:r>
    </w:p>
    <w:p w:rsidR="00087738" w:rsidRDefault="00087738" w:rsidP="005A034E">
      <w:pPr>
        <w:rPr>
          <w:rFonts w:ascii="Copperplate Gothic Light" w:hAnsi="Copperplate Gothic Light"/>
        </w:rPr>
      </w:pPr>
      <w:r>
        <w:rPr>
          <w:rFonts w:ascii="Copperplate Gothic Light" w:hAnsi="Copperplate Gothic Light"/>
        </w:rPr>
        <w:t xml:space="preserve">3.  Write out verse and reference supporting the </w:t>
      </w:r>
      <w:r w:rsidRPr="00087738">
        <w:rPr>
          <w:rFonts w:ascii="Copperplate Gothic Light" w:hAnsi="Copperplate Gothic Light"/>
          <w:i/>
        </w:rPr>
        <w:t>Unity</w:t>
      </w:r>
      <w:r>
        <w:rPr>
          <w:rFonts w:ascii="Copperplate Gothic Light" w:hAnsi="Copperplate Gothic Light"/>
        </w:rPr>
        <w:t xml:space="preserve"> of God:</w:t>
      </w:r>
    </w:p>
    <w:p w:rsidR="00087738" w:rsidRDefault="00087738" w:rsidP="005A034E">
      <w:pPr>
        <w:rPr>
          <w:rFonts w:ascii="Copperplate Gothic Light" w:hAnsi="Copperplate Gothic Light"/>
        </w:rPr>
      </w:pPr>
    </w:p>
    <w:p w:rsidR="00087738" w:rsidRDefault="00087738" w:rsidP="005A034E">
      <w:pPr>
        <w:rPr>
          <w:rFonts w:ascii="Copperplate Gothic Light" w:hAnsi="Copperplate Gothic Light"/>
        </w:rPr>
      </w:pPr>
    </w:p>
    <w:p w:rsidR="00087738" w:rsidRDefault="00087738" w:rsidP="005A034E">
      <w:pPr>
        <w:rPr>
          <w:rFonts w:ascii="Copperplate Gothic Light" w:hAnsi="Copperplate Gothic Light"/>
        </w:rPr>
      </w:pPr>
    </w:p>
    <w:p w:rsidR="00087738" w:rsidRDefault="00087738" w:rsidP="005A034E">
      <w:pPr>
        <w:rPr>
          <w:rFonts w:ascii="Copperplate Gothic Light" w:hAnsi="Copperplate Gothic Light"/>
        </w:rPr>
      </w:pPr>
      <w:r w:rsidRPr="00087738">
        <w:rPr>
          <w:rFonts w:ascii="Copperplate Gothic Light" w:hAnsi="Copperplate Gothic Light"/>
          <w:b/>
        </w:rPr>
        <w:t>Bonus</w:t>
      </w:r>
      <w:r>
        <w:rPr>
          <w:rFonts w:ascii="Copperplate Gothic Light" w:hAnsi="Copperplate Gothic Light"/>
        </w:rPr>
        <w:t>: Can you guess the heresy this Tenet avoids?</w:t>
      </w:r>
    </w:p>
    <w:p w:rsidR="006A008B" w:rsidRDefault="006A008B" w:rsidP="005A034E">
      <w:pPr>
        <w:rPr>
          <w:rFonts w:ascii="Copperplate Gothic Light" w:hAnsi="Copperplate Gothic Light"/>
        </w:rPr>
      </w:pPr>
      <w:r w:rsidRPr="006A008B">
        <w:rPr>
          <w:rFonts w:ascii="Copperplate Gothic Light" w:hAnsi="Copperplate Gothic Light"/>
          <w:b/>
        </w:rPr>
        <w:lastRenderedPageBreak/>
        <w:t>Bonus</w:t>
      </w:r>
      <w:r>
        <w:rPr>
          <w:rFonts w:ascii="Copperplate Gothic Light" w:hAnsi="Copperplate Gothic Light"/>
        </w:rPr>
        <w:t xml:space="preserve">: </w:t>
      </w:r>
      <w:r w:rsidR="00087738">
        <w:rPr>
          <w:rFonts w:ascii="Copperplate Gothic Light" w:hAnsi="Copperplate Gothic Light"/>
        </w:rPr>
        <w:t xml:space="preserve">The first verse he mentions (Deut. 6:4) is a central doctrine of Judaism, from the time it was given to </w:t>
      </w:r>
      <w:proofErr w:type="spellStart"/>
      <w:proofErr w:type="gramStart"/>
      <w:r w:rsidR="00087738">
        <w:rPr>
          <w:rFonts w:ascii="Copperplate Gothic Light" w:hAnsi="Copperplate Gothic Light"/>
        </w:rPr>
        <w:t>moses</w:t>
      </w:r>
      <w:proofErr w:type="spellEnd"/>
      <w:proofErr w:type="gramEnd"/>
      <w:r w:rsidR="00087738">
        <w:rPr>
          <w:rFonts w:ascii="Copperplate Gothic Light" w:hAnsi="Copperplate Gothic Light"/>
        </w:rPr>
        <w:t xml:space="preserve"> to</w:t>
      </w:r>
      <w:r>
        <w:rPr>
          <w:rFonts w:ascii="Copperplate Gothic Light" w:hAnsi="Copperplate Gothic Light"/>
        </w:rPr>
        <w:t xml:space="preserve"> today</w:t>
      </w:r>
      <w:r w:rsidR="00087738">
        <w:rPr>
          <w:rFonts w:ascii="Copperplate Gothic Light" w:hAnsi="Copperplate Gothic Light"/>
        </w:rPr>
        <w:t xml:space="preserve">.  Why would this tenet </w:t>
      </w:r>
      <w:r>
        <w:rPr>
          <w:rFonts w:ascii="Copperplate Gothic Light" w:hAnsi="Copperplate Gothic Light"/>
        </w:rPr>
        <w:t xml:space="preserve">be </w:t>
      </w:r>
      <w:r w:rsidR="00577ED4">
        <w:rPr>
          <w:rFonts w:ascii="Copperplate Gothic Light" w:hAnsi="Copperplate Gothic Light"/>
        </w:rPr>
        <w:t xml:space="preserve">so </w:t>
      </w:r>
      <w:r>
        <w:rPr>
          <w:rFonts w:ascii="Copperplate Gothic Light" w:hAnsi="Copperplate Gothic Light"/>
        </w:rPr>
        <w:t>vividly stated</w:t>
      </w:r>
      <w:r w:rsidR="00087738">
        <w:rPr>
          <w:rFonts w:ascii="Copperplate Gothic Light" w:hAnsi="Copperplate Gothic Light"/>
        </w:rPr>
        <w:t xml:space="preserve"> </w:t>
      </w:r>
      <w:r w:rsidR="00577ED4">
        <w:rPr>
          <w:rFonts w:ascii="Copperplate Gothic Light" w:hAnsi="Copperplate Gothic Light"/>
        </w:rPr>
        <w:t xml:space="preserve">and stressed </w:t>
      </w:r>
      <w:r w:rsidR="00087738">
        <w:rPr>
          <w:rFonts w:ascii="Copperplate Gothic Light" w:hAnsi="Copperplate Gothic Light"/>
        </w:rPr>
        <w:t xml:space="preserve">in </w:t>
      </w:r>
      <w:proofErr w:type="spellStart"/>
      <w:proofErr w:type="gramStart"/>
      <w:r w:rsidR="00087738">
        <w:rPr>
          <w:rFonts w:ascii="Copperplate Gothic Light" w:hAnsi="Copperplate Gothic Light"/>
        </w:rPr>
        <w:t>moses</w:t>
      </w:r>
      <w:proofErr w:type="gramEnd"/>
      <w:r w:rsidR="00087738">
        <w:rPr>
          <w:rFonts w:ascii="Copperplate Gothic Light" w:hAnsi="Copperplate Gothic Light"/>
        </w:rPr>
        <w:t>’</w:t>
      </w:r>
      <w:proofErr w:type="spellEnd"/>
      <w:r w:rsidR="00087738">
        <w:rPr>
          <w:rFonts w:ascii="Copperplate Gothic Light" w:hAnsi="Copperplate Gothic Light"/>
        </w:rPr>
        <w:t xml:space="preserve"> day</w:t>
      </w:r>
      <w:r>
        <w:rPr>
          <w:rFonts w:ascii="Copperplate Gothic Light" w:hAnsi="Copperplate Gothic Light"/>
        </w:rPr>
        <w:t>?</w:t>
      </w:r>
    </w:p>
    <w:p w:rsidR="000220C2" w:rsidRDefault="000220C2" w:rsidP="005A034E">
      <w:pPr>
        <w:rPr>
          <w:rFonts w:ascii="Copperplate Gothic Light" w:hAnsi="Copperplate Gothic Light"/>
          <w:b/>
        </w:rPr>
      </w:pPr>
    </w:p>
    <w:p w:rsidR="00087738" w:rsidRPr="006A008B" w:rsidRDefault="00087738" w:rsidP="005A034E">
      <w:pPr>
        <w:rPr>
          <w:rFonts w:ascii="Copperplate Gothic Light" w:hAnsi="Copperplate Gothic Light"/>
        </w:rPr>
      </w:pPr>
      <w:r>
        <w:rPr>
          <w:rFonts w:ascii="Copperplate Gothic Light" w:hAnsi="Copperplate Gothic Light"/>
          <w:b/>
        </w:rPr>
        <w:t>God is Three</w:t>
      </w:r>
    </w:p>
    <w:p w:rsidR="006A008B" w:rsidRDefault="00087738" w:rsidP="006A008B">
      <w:pPr>
        <w:pStyle w:val="NormalWeb"/>
        <w:rPr>
          <w:rFonts w:ascii="Copperplate Gothic Light" w:hAnsi="Copperplate Gothic Light"/>
        </w:rPr>
      </w:pPr>
      <w:r w:rsidRPr="00087738">
        <w:rPr>
          <w:rFonts w:ascii="Copperplate Gothic Light" w:hAnsi="Copperplate Gothic Light"/>
        </w:rPr>
        <w:t>4.</w:t>
      </w:r>
      <w:r w:rsidR="006A008B">
        <w:rPr>
          <w:rFonts w:ascii="Copperplate Gothic Light" w:hAnsi="Copperplate Gothic Light"/>
        </w:rPr>
        <w:t xml:space="preserve">  Can you find the divine triad within Isaiah 63:9, 10?  Circle who you think qualifies…</w:t>
      </w:r>
    </w:p>
    <w:p w:rsidR="006A008B" w:rsidRDefault="006A008B" w:rsidP="006A008B">
      <w:pPr>
        <w:pStyle w:val="NormalWeb"/>
      </w:pPr>
      <w:r>
        <w:rPr>
          <w:vertAlign w:val="superscript"/>
        </w:rPr>
        <w:t>9</w:t>
      </w:r>
      <w:r>
        <w:t xml:space="preserve"> In all their distress he too was distressed, </w:t>
      </w:r>
      <w:r>
        <w:br/>
        <w:t xml:space="preserve">       and the angel of his presence saved them. </w:t>
      </w:r>
      <w:r>
        <w:br/>
        <w:t xml:space="preserve">       In his love and mercy he redeemed them; </w:t>
      </w:r>
      <w:r>
        <w:br/>
        <w:t xml:space="preserve">       he lifted them up and carried them </w:t>
      </w:r>
      <w:r>
        <w:br/>
        <w:t xml:space="preserve">       all the days of old. </w:t>
      </w:r>
    </w:p>
    <w:p w:rsidR="006A008B" w:rsidRDefault="006A008B" w:rsidP="006A008B">
      <w:pPr>
        <w:pStyle w:val="NormalWeb"/>
      </w:pPr>
      <w:r>
        <w:t> </w:t>
      </w:r>
      <w:r>
        <w:rPr>
          <w:vertAlign w:val="superscript"/>
        </w:rPr>
        <w:t>10</w:t>
      </w:r>
      <w:r>
        <w:t xml:space="preserve"> Yet they rebelled </w:t>
      </w:r>
      <w:r>
        <w:br/>
        <w:t xml:space="preserve">       and grieved his Holy Spirit. </w:t>
      </w:r>
      <w:r>
        <w:br/>
        <w:t xml:space="preserve">       So he turned and became their enemy </w:t>
      </w:r>
      <w:r>
        <w:br/>
        <w:t xml:space="preserve">       and he himself fought against them. </w:t>
      </w:r>
    </w:p>
    <w:p w:rsidR="00087738" w:rsidRDefault="006A008B" w:rsidP="005A034E">
      <w:pPr>
        <w:rPr>
          <w:rFonts w:ascii="Copperplate Gothic Light" w:hAnsi="Copperplate Gothic Light"/>
        </w:rPr>
      </w:pPr>
      <w:r>
        <w:rPr>
          <w:rFonts w:ascii="Copperplate Gothic Light" w:hAnsi="Copperplate Gothic Light"/>
        </w:rPr>
        <w:t xml:space="preserve">5.  Write out your favorite passage in which the </w:t>
      </w:r>
      <w:r w:rsidR="000220C2">
        <w:rPr>
          <w:rFonts w:ascii="Copperplate Gothic Light" w:hAnsi="Copperplate Gothic Light"/>
        </w:rPr>
        <w:t xml:space="preserve">members of the </w:t>
      </w:r>
      <w:r>
        <w:rPr>
          <w:rFonts w:ascii="Copperplate Gothic Light" w:hAnsi="Copperplate Gothic Light"/>
        </w:rPr>
        <w:t>trinity appear alongside each other:</w:t>
      </w:r>
    </w:p>
    <w:p w:rsidR="006A008B" w:rsidRDefault="006A008B" w:rsidP="005A034E">
      <w:pPr>
        <w:rPr>
          <w:rFonts w:ascii="Copperplate Gothic Light" w:hAnsi="Copperplate Gothic Light"/>
        </w:rPr>
      </w:pPr>
    </w:p>
    <w:p w:rsidR="006A008B" w:rsidRDefault="006A008B" w:rsidP="005A034E">
      <w:pPr>
        <w:rPr>
          <w:rFonts w:ascii="Copperplate Gothic Light" w:hAnsi="Copperplate Gothic Light"/>
        </w:rPr>
      </w:pPr>
    </w:p>
    <w:p w:rsidR="00F93A42" w:rsidRDefault="00F93A42" w:rsidP="005A034E">
      <w:pPr>
        <w:rPr>
          <w:rFonts w:ascii="Copperplate Gothic Light" w:hAnsi="Copperplate Gothic Light"/>
        </w:rPr>
      </w:pPr>
      <w:r w:rsidRPr="00F93A42">
        <w:rPr>
          <w:rFonts w:ascii="Copperplate Gothic Light" w:hAnsi="Copperplate Gothic Light"/>
          <w:b/>
        </w:rPr>
        <w:t>Bonus:</w:t>
      </w:r>
      <w:r>
        <w:rPr>
          <w:rFonts w:ascii="Copperplate Gothic Light" w:hAnsi="Copperplate Gothic Light"/>
          <w:b/>
        </w:rPr>
        <w:t xml:space="preserve"> </w:t>
      </w:r>
      <w:r>
        <w:rPr>
          <w:rFonts w:ascii="Copperplate Gothic Light" w:hAnsi="Copperplate Gothic Light"/>
        </w:rPr>
        <w:t xml:space="preserve">What beautiful element </w:t>
      </w:r>
      <w:proofErr w:type="gramStart"/>
      <w:r>
        <w:rPr>
          <w:rFonts w:ascii="Copperplate Gothic Light" w:hAnsi="Copperplate Gothic Light"/>
        </w:rPr>
        <w:t>does</w:t>
      </w:r>
      <w:proofErr w:type="gramEnd"/>
      <w:r>
        <w:rPr>
          <w:rFonts w:ascii="Copperplate Gothic Light" w:hAnsi="Copperplate Gothic Light"/>
        </w:rPr>
        <w:t xml:space="preserve"> three persons provide that a purely Judaistic god (singularly one) cannot?</w:t>
      </w:r>
    </w:p>
    <w:p w:rsidR="00F93A42" w:rsidRPr="00F93A42" w:rsidRDefault="00F93A42" w:rsidP="005A034E">
      <w:pPr>
        <w:rPr>
          <w:rFonts w:ascii="Copperplate Gothic Light" w:hAnsi="Copperplate Gothic Light"/>
        </w:rPr>
      </w:pPr>
    </w:p>
    <w:p w:rsidR="006A008B" w:rsidRDefault="006A008B" w:rsidP="005A034E">
      <w:pPr>
        <w:rPr>
          <w:rFonts w:ascii="Copperplate Gothic Light" w:hAnsi="Copperplate Gothic Light"/>
        </w:rPr>
      </w:pPr>
      <w:r>
        <w:rPr>
          <w:rFonts w:ascii="Copperplate Gothic Light" w:hAnsi="Copperplate Gothic Light"/>
          <w:b/>
        </w:rPr>
        <w:t xml:space="preserve">The Three Are God </w:t>
      </w:r>
    </w:p>
    <w:p w:rsidR="006A008B" w:rsidRDefault="006A008B" w:rsidP="005A034E">
      <w:pPr>
        <w:rPr>
          <w:rFonts w:ascii="Copperplate Gothic Light" w:hAnsi="Copperplate Gothic Light"/>
        </w:rPr>
      </w:pPr>
      <w:r>
        <w:rPr>
          <w:rFonts w:ascii="Copperplate Gothic Light" w:hAnsi="Copperplate Gothic Light"/>
        </w:rPr>
        <w:t xml:space="preserve">6.  Sounds funny to say the previous tenet </w:t>
      </w:r>
      <w:r w:rsidR="00F93A42">
        <w:rPr>
          <w:rFonts w:ascii="Copperplate Gothic Light" w:hAnsi="Copperplate Gothic Light"/>
        </w:rPr>
        <w:t>in reverse word order with a different conjugation of the verb “to be” sandwiched between...but its point cannot be overstressed.  According to the church, what does this assertion mean?</w:t>
      </w:r>
    </w:p>
    <w:p w:rsidR="00577ED4" w:rsidRDefault="00577ED4" w:rsidP="005A034E">
      <w:pPr>
        <w:rPr>
          <w:rFonts w:ascii="Copperplate Gothic Light" w:hAnsi="Copperplate Gothic Light"/>
        </w:rPr>
      </w:pPr>
    </w:p>
    <w:p w:rsidR="00577ED4" w:rsidRDefault="00577ED4" w:rsidP="005A034E">
      <w:pPr>
        <w:rPr>
          <w:rFonts w:ascii="Copperplate Gothic Light" w:hAnsi="Copperplate Gothic Light"/>
        </w:rPr>
      </w:pPr>
    </w:p>
    <w:p w:rsidR="00577ED4" w:rsidRDefault="00577ED4" w:rsidP="005A034E">
      <w:pPr>
        <w:rPr>
          <w:rFonts w:ascii="Copperplate Gothic Light" w:hAnsi="Copperplate Gothic Light"/>
        </w:rPr>
      </w:pPr>
    </w:p>
    <w:p w:rsidR="00577ED4" w:rsidRDefault="00577ED4" w:rsidP="005A034E">
      <w:pPr>
        <w:rPr>
          <w:rFonts w:ascii="Copperplate Gothic Light" w:hAnsi="Copperplate Gothic Light"/>
        </w:rPr>
      </w:pPr>
    </w:p>
    <w:p w:rsidR="00F93A42" w:rsidRDefault="00577ED4" w:rsidP="005A034E">
      <w:pPr>
        <w:rPr>
          <w:rFonts w:ascii="Copperplate Gothic Light" w:hAnsi="Copperplate Gothic Light"/>
        </w:rPr>
      </w:pPr>
      <w:r>
        <w:rPr>
          <w:rFonts w:ascii="Copperplate Gothic Light" w:hAnsi="Copperplate Gothic Light"/>
          <w:noProof/>
        </w:rPr>
        <w:lastRenderedPageBreak/>
        <w:drawing>
          <wp:anchor distT="0" distB="0" distL="114300" distR="114300" simplePos="0" relativeHeight="251653632" behindDoc="1" locked="0" layoutInCell="1" allowOverlap="1">
            <wp:simplePos x="0" y="0"/>
            <wp:positionH relativeFrom="column">
              <wp:posOffset>5029200</wp:posOffset>
            </wp:positionH>
            <wp:positionV relativeFrom="paragraph">
              <wp:posOffset>-495300</wp:posOffset>
            </wp:positionV>
            <wp:extent cx="1543050" cy="2124075"/>
            <wp:effectExtent l="19050" t="0" r="0" b="0"/>
            <wp:wrapTight wrapText="bothSides">
              <wp:wrapPolygon edited="0">
                <wp:start x="-267" y="0"/>
                <wp:lineTo x="-267" y="21503"/>
                <wp:lineTo x="21600" y="21503"/>
                <wp:lineTo x="21600" y="0"/>
                <wp:lineTo x="-267"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543050" cy="2124075"/>
                    </a:xfrm>
                    <a:prstGeom prst="rect">
                      <a:avLst/>
                    </a:prstGeom>
                    <a:noFill/>
                    <a:ln w="9525">
                      <a:noFill/>
                      <a:miter lim="800000"/>
                      <a:headEnd/>
                      <a:tailEnd/>
                    </a:ln>
                  </pic:spPr>
                </pic:pic>
              </a:graphicData>
            </a:graphic>
          </wp:anchor>
        </w:drawing>
      </w:r>
      <w:r w:rsidR="00455A69">
        <w:rPr>
          <w:rFonts w:ascii="Copperplate Gothic Light" w:hAnsi="Copperplate Gothic Light"/>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2" type="#_x0000_t63" style="position:absolute;margin-left:241.2pt;margin-top:-19.5pt;width:165.9pt;height:82.6pt;z-index:-251651584;mso-position-horizontal-relative:text;mso-position-vertical-relative:text" wrapcoords="8601 0 7037 196 2834 2553 2150 3927 684 6087 98 8247 -98 9229 -98 12567 880 15709 3225 18851 3421 19440 7526 21404 8601 21404 12804 21404 13879 21404 18081 19440 18081 18851 24825 18065 25119 17869 23164 15709 21600 12567 21698 9425 20916 6284 19645 4320 18766 2553 14465 196 12901 0 8601 0" adj="24959,18004">
            <v:textbox>
              <w:txbxContent>
                <w:p w:rsidR="00402545" w:rsidRPr="00572CA5" w:rsidRDefault="00402545" w:rsidP="00FD5C68">
                  <w:pPr>
                    <w:jc w:val="center"/>
                    <w:rPr>
                      <w:sz w:val="16"/>
                    </w:rPr>
                  </w:pPr>
                  <w:r w:rsidRPr="00572CA5">
                    <w:rPr>
                      <w:sz w:val="16"/>
                    </w:rPr>
                    <w:t>Hello, I’m</w:t>
                  </w:r>
                  <w:r>
                    <w:rPr>
                      <w:sz w:val="16"/>
                    </w:rPr>
                    <w:t xml:space="preserve"> Pope </w:t>
                  </w:r>
                  <w:proofErr w:type="spellStart"/>
                  <w:r>
                    <w:rPr>
                      <w:sz w:val="16"/>
                    </w:rPr>
                    <w:t>Callistus</w:t>
                  </w:r>
                  <w:proofErr w:type="spellEnd"/>
                  <w:r w:rsidRPr="00572CA5">
                    <w:rPr>
                      <w:sz w:val="16"/>
                    </w:rPr>
                    <w:t xml:space="preserve"> </w:t>
                  </w:r>
                  <w:r>
                    <w:rPr>
                      <w:sz w:val="16"/>
                    </w:rPr>
                    <w:t xml:space="preserve">I and I finally </w:t>
                  </w:r>
                  <w:r w:rsidRPr="00572CA5">
                    <w:rPr>
                      <w:sz w:val="16"/>
                    </w:rPr>
                    <w:t xml:space="preserve">excommunicated </w:t>
                  </w:r>
                  <w:proofErr w:type="spellStart"/>
                  <w:r w:rsidRPr="00572CA5">
                    <w:rPr>
                      <w:sz w:val="16"/>
                    </w:rPr>
                    <w:t>Sabellius</w:t>
                  </w:r>
                  <w:proofErr w:type="spellEnd"/>
                  <w:r w:rsidRPr="00572CA5">
                    <w:rPr>
                      <w:sz w:val="16"/>
                    </w:rPr>
                    <w:t xml:space="preserve"> </w:t>
                  </w:r>
                  <w:r>
                    <w:rPr>
                      <w:sz w:val="16"/>
                    </w:rPr>
                    <w:t>in the 3</w:t>
                  </w:r>
                  <w:r w:rsidRPr="003C2FC2">
                    <w:rPr>
                      <w:sz w:val="16"/>
                      <w:vertAlign w:val="superscript"/>
                    </w:rPr>
                    <w:t>rd</w:t>
                  </w:r>
                  <w:r>
                    <w:rPr>
                      <w:sz w:val="16"/>
                    </w:rPr>
                    <w:t xml:space="preserve"> century</w:t>
                  </w:r>
                  <w:r w:rsidRPr="00572CA5">
                    <w:rPr>
                      <w:sz w:val="16"/>
                    </w:rPr>
                    <w:t xml:space="preserve"> </w:t>
                  </w:r>
                  <w:r>
                    <w:rPr>
                      <w:sz w:val="16"/>
                    </w:rPr>
                    <w:t>because he spread the heresy of modalism</w:t>
                  </w:r>
                  <w:r w:rsidRPr="00572CA5">
                    <w:rPr>
                      <w:sz w:val="16"/>
                    </w:rPr>
                    <w:t>…</w:t>
                  </w:r>
                </w:p>
              </w:txbxContent>
            </v:textbox>
            <w10:wrap type="tight"/>
          </v:shape>
        </w:pict>
      </w:r>
    </w:p>
    <w:p w:rsidR="00F93A42" w:rsidRPr="00F93A42" w:rsidRDefault="00F93A42" w:rsidP="005A034E">
      <w:pPr>
        <w:rPr>
          <w:rFonts w:ascii="Copperplate Gothic Light" w:hAnsi="Copperplate Gothic Light"/>
          <w:b/>
        </w:rPr>
      </w:pPr>
      <w:r w:rsidRPr="00F93A42">
        <w:rPr>
          <w:rFonts w:ascii="Copperplate Gothic Light" w:hAnsi="Copperplate Gothic Light"/>
          <w:b/>
        </w:rPr>
        <w:t>Each of the Persons is Distinct from the Others</w:t>
      </w:r>
    </w:p>
    <w:p w:rsidR="00F93A42" w:rsidRDefault="00F93A42" w:rsidP="005A034E">
      <w:pPr>
        <w:rPr>
          <w:rFonts w:ascii="Copperplate Gothic Light" w:hAnsi="Copperplate Gothic Light"/>
        </w:rPr>
      </w:pPr>
      <w:r>
        <w:rPr>
          <w:rFonts w:ascii="Copperplate Gothic Light" w:hAnsi="Copperplate Gothic Light"/>
        </w:rPr>
        <w:t xml:space="preserve">7.  </w:t>
      </w:r>
      <w:proofErr w:type="gramStart"/>
      <w:r w:rsidR="00947108">
        <w:rPr>
          <w:rFonts w:ascii="Copperplate Gothic Light" w:hAnsi="Copperplate Gothic Light"/>
        </w:rPr>
        <w:t>a</w:t>
      </w:r>
      <w:proofErr w:type="gramEnd"/>
      <w:r w:rsidR="00947108">
        <w:rPr>
          <w:rFonts w:ascii="Copperplate Gothic Light" w:hAnsi="Copperplate Gothic Light"/>
        </w:rPr>
        <w:t xml:space="preserve">.  </w:t>
      </w:r>
      <w:r w:rsidR="00601D32">
        <w:rPr>
          <w:rFonts w:ascii="Copperplate Gothic Light" w:hAnsi="Copperplate Gothic Light"/>
        </w:rPr>
        <w:t xml:space="preserve">What does </w:t>
      </w:r>
      <w:r w:rsidR="00601D32" w:rsidRPr="007F3614">
        <w:rPr>
          <w:rFonts w:ascii="Copperplate Gothic Light" w:hAnsi="Copperplate Gothic Light"/>
          <w:i/>
        </w:rPr>
        <w:t>modalism</w:t>
      </w:r>
      <w:r w:rsidR="00601D32">
        <w:rPr>
          <w:rFonts w:ascii="Copperplate Gothic Light" w:hAnsi="Copperplate Gothic Light"/>
        </w:rPr>
        <w:t xml:space="preserve"> teach?  </w:t>
      </w:r>
    </w:p>
    <w:p w:rsidR="00601D32" w:rsidRDefault="00601D32" w:rsidP="005A034E">
      <w:pPr>
        <w:rPr>
          <w:rFonts w:ascii="Copperplate Gothic Light" w:hAnsi="Copperplate Gothic Light"/>
        </w:rPr>
      </w:pPr>
    </w:p>
    <w:p w:rsidR="00947108" w:rsidRDefault="00947108" w:rsidP="005A034E">
      <w:pPr>
        <w:rPr>
          <w:rFonts w:ascii="Copperplate Gothic Light" w:hAnsi="Copperplate Gothic Light"/>
        </w:rPr>
      </w:pPr>
    </w:p>
    <w:p w:rsidR="00947108" w:rsidRDefault="00947108" w:rsidP="005A034E">
      <w:pPr>
        <w:rPr>
          <w:rFonts w:ascii="Copperplate Gothic Light" w:hAnsi="Copperplate Gothic Light"/>
        </w:rPr>
      </w:pPr>
    </w:p>
    <w:p w:rsidR="00601D32" w:rsidRDefault="00947108" w:rsidP="005A034E">
      <w:pPr>
        <w:rPr>
          <w:rFonts w:ascii="Copperplate Gothic Light" w:hAnsi="Copperplate Gothic Light"/>
        </w:rPr>
      </w:pPr>
      <w:r>
        <w:rPr>
          <w:rFonts w:ascii="Copperplate Gothic Light" w:hAnsi="Copperplate Gothic Light"/>
        </w:rPr>
        <w:t xml:space="preserve">      </w:t>
      </w:r>
      <w:r w:rsidR="007F3614">
        <w:rPr>
          <w:rFonts w:ascii="Copperplate Gothic Light" w:hAnsi="Copperplate Gothic Light"/>
        </w:rPr>
        <w:t>b. This</w:t>
      </w:r>
      <w:r w:rsidR="00601D32">
        <w:rPr>
          <w:rFonts w:ascii="Copperplate Gothic Light" w:hAnsi="Copperplate Gothic Light"/>
        </w:rPr>
        <w:t xml:space="preserve"> heresy was rejected </w:t>
      </w:r>
      <w:r>
        <w:rPr>
          <w:rFonts w:ascii="Copperplate Gothic Light" w:hAnsi="Copperplate Gothic Light"/>
        </w:rPr>
        <w:t>as scripture speaks of interactions within the trinity.  Write out one such scripture verse below:</w:t>
      </w:r>
    </w:p>
    <w:p w:rsidR="00947108" w:rsidRDefault="00947108" w:rsidP="005A034E">
      <w:pPr>
        <w:rPr>
          <w:rFonts w:ascii="Copperplate Gothic Light" w:hAnsi="Copperplate Gothic Light"/>
        </w:rPr>
      </w:pPr>
    </w:p>
    <w:p w:rsidR="00947108" w:rsidRDefault="00947108" w:rsidP="005A034E">
      <w:pPr>
        <w:rPr>
          <w:rFonts w:ascii="Copperplate Gothic Light" w:hAnsi="Copperplate Gothic Light"/>
        </w:rPr>
      </w:pPr>
    </w:p>
    <w:p w:rsidR="00536DC6" w:rsidRDefault="00536DC6" w:rsidP="005A034E">
      <w:pPr>
        <w:rPr>
          <w:rFonts w:ascii="Copperplate Gothic Light" w:hAnsi="Copperplate Gothic Light"/>
        </w:rPr>
      </w:pPr>
    </w:p>
    <w:p w:rsidR="00536DC6" w:rsidRDefault="00536DC6" w:rsidP="005A034E">
      <w:pPr>
        <w:rPr>
          <w:rFonts w:ascii="Copperplate Gothic Light" w:hAnsi="Copperplate Gothic Light"/>
        </w:rPr>
      </w:pPr>
      <w:r>
        <w:rPr>
          <w:rFonts w:ascii="Copperplate Gothic Light" w:hAnsi="Copperplate Gothic Light"/>
          <w:noProof/>
        </w:rPr>
        <w:drawing>
          <wp:anchor distT="0" distB="0" distL="114300" distR="114300" simplePos="0" relativeHeight="251665920" behindDoc="1" locked="0" layoutInCell="1" allowOverlap="1">
            <wp:simplePos x="0" y="0"/>
            <wp:positionH relativeFrom="column">
              <wp:posOffset>4455795</wp:posOffset>
            </wp:positionH>
            <wp:positionV relativeFrom="paragraph">
              <wp:posOffset>88265</wp:posOffset>
            </wp:positionV>
            <wp:extent cx="2063750" cy="1796415"/>
            <wp:effectExtent l="19050" t="0" r="0" b="0"/>
            <wp:wrapTight wrapText="bothSides">
              <wp:wrapPolygon edited="0">
                <wp:start x="-199" y="0"/>
                <wp:lineTo x="-199" y="21302"/>
                <wp:lineTo x="21534" y="21302"/>
                <wp:lineTo x="21534" y="0"/>
                <wp:lineTo x="-199"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63750" cy="1796415"/>
                    </a:xfrm>
                    <a:prstGeom prst="rect">
                      <a:avLst/>
                    </a:prstGeom>
                    <a:noFill/>
                    <a:ln w="9525">
                      <a:noFill/>
                      <a:miter lim="800000"/>
                      <a:headEnd/>
                      <a:tailEnd/>
                    </a:ln>
                  </pic:spPr>
                </pic:pic>
              </a:graphicData>
            </a:graphic>
          </wp:anchor>
        </w:drawing>
      </w:r>
    </w:p>
    <w:p w:rsidR="00536DC6" w:rsidRDefault="00536DC6" w:rsidP="00536DC6">
      <w:pPr>
        <w:rPr>
          <w:rFonts w:ascii="Copperplate Gothic Light" w:hAnsi="Copperplate Gothic Light"/>
        </w:rPr>
      </w:pPr>
      <w:r>
        <w:rPr>
          <w:rFonts w:ascii="Copperplate Gothic Light" w:hAnsi="Copperplate Gothic Light"/>
        </w:rPr>
        <w:t xml:space="preserve">8.  To the right is an orthodox diagram of the unity and distinctiveness within the trinity.  </w:t>
      </w:r>
    </w:p>
    <w:p w:rsidR="00536DC6" w:rsidRDefault="00D60022" w:rsidP="00536DC6">
      <w:pPr>
        <w:rPr>
          <w:rFonts w:ascii="Copperplate Gothic Light" w:hAnsi="Copperplate Gothic Light"/>
        </w:rPr>
      </w:pPr>
      <w:r>
        <w:rPr>
          <w:rFonts w:ascii="Copperplate Gothic Light" w:hAnsi="Copperplate Gothic Light"/>
        </w:rPr>
        <w:t>Which lines stress God’s unity?</w:t>
      </w:r>
    </w:p>
    <w:p w:rsidR="00536DC6" w:rsidRDefault="00D60022" w:rsidP="00536DC6">
      <w:pPr>
        <w:rPr>
          <w:rFonts w:ascii="Copperplate Gothic Light" w:hAnsi="Copperplate Gothic Light"/>
        </w:rPr>
      </w:pPr>
      <w:r>
        <w:rPr>
          <w:rFonts w:ascii="Copperplate Gothic Light" w:hAnsi="Copperplate Gothic Light"/>
        </w:rPr>
        <w:t>Which lines stress the distinctiveness of the persons?</w:t>
      </w:r>
    </w:p>
    <w:p w:rsidR="00D60022" w:rsidRDefault="00D60022" w:rsidP="005A034E">
      <w:pPr>
        <w:rPr>
          <w:rFonts w:ascii="Copperplate Gothic Light" w:hAnsi="Copperplate Gothic Light"/>
        </w:rPr>
      </w:pPr>
    </w:p>
    <w:p w:rsidR="00536DC6" w:rsidRDefault="00536DC6" w:rsidP="005A034E">
      <w:pPr>
        <w:rPr>
          <w:b/>
        </w:rPr>
      </w:pPr>
      <w:r>
        <w:rPr>
          <w:rFonts w:ascii="Copperplate Gothic Light" w:hAnsi="Copperplate Gothic Light"/>
        </w:rPr>
        <w:t xml:space="preserve">9.  Define the term </w:t>
      </w:r>
      <w:r w:rsidRPr="00536DC6">
        <w:rPr>
          <w:b/>
        </w:rPr>
        <w:t>CIRCUMCESSION</w:t>
      </w:r>
      <w:r>
        <w:rPr>
          <w:b/>
        </w:rPr>
        <w:t>:</w:t>
      </w:r>
    </w:p>
    <w:p w:rsidR="00536DC6" w:rsidRDefault="00536DC6" w:rsidP="005A034E">
      <w:pPr>
        <w:rPr>
          <w:b/>
        </w:rPr>
      </w:pPr>
    </w:p>
    <w:p w:rsidR="00536DC6" w:rsidRDefault="00536DC6" w:rsidP="005A034E">
      <w:r>
        <w:t xml:space="preserve">The doctrine of </w:t>
      </w:r>
      <w:proofErr w:type="spellStart"/>
      <w:r>
        <w:t>Circumcession</w:t>
      </w:r>
      <w:proofErr w:type="spellEnd"/>
      <w:r>
        <w:t xml:space="preserve"> is useful </w:t>
      </w:r>
    </w:p>
    <w:p w:rsidR="00536DC6" w:rsidRDefault="00536DC6" w:rsidP="00536DC6">
      <w:pPr>
        <w:ind w:firstLine="720"/>
      </w:pPr>
      <w:r>
        <w:t>(</w:t>
      </w:r>
      <w:r>
        <w:rPr>
          <w:i/>
          <w:iCs/>
        </w:rPr>
        <w:t>a</w:t>
      </w:r>
      <w:r>
        <w:t xml:space="preserve">) </w:t>
      </w:r>
      <w:proofErr w:type="gramStart"/>
      <w:r>
        <w:t>to</w:t>
      </w:r>
      <w:proofErr w:type="gramEnd"/>
      <w:r>
        <w:t xml:space="preserve"> guard the truth of the Divine U________</w:t>
      </w:r>
    </w:p>
    <w:p w:rsidR="00536DC6" w:rsidRDefault="00536DC6" w:rsidP="00536DC6">
      <w:pPr>
        <w:ind w:left="720"/>
      </w:pPr>
      <w:r>
        <w:t xml:space="preserve"> (</w:t>
      </w:r>
      <w:r>
        <w:rPr>
          <w:i/>
          <w:iCs/>
        </w:rPr>
        <w:t>b</w:t>
      </w:r>
      <w:r>
        <w:t xml:space="preserve">) </w:t>
      </w:r>
      <w:proofErr w:type="gramStart"/>
      <w:r>
        <w:t>to</w:t>
      </w:r>
      <w:proofErr w:type="gramEnd"/>
      <w:r>
        <w:t xml:space="preserve"> teach the unity of p_________, which must attend Divine activity—</w:t>
      </w:r>
      <w:r>
        <w:rPr>
          <w:i/>
          <w:iCs/>
        </w:rPr>
        <w:t>e.g.</w:t>
      </w:r>
      <w:r>
        <w:t xml:space="preserve">, in the plan of Redemption; </w:t>
      </w:r>
    </w:p>
    <w:p w:rsidR="00A2794E" w:rsidRDefault="00536DC6" w:rsidP="00A2794E">
      <w:pPr>
        <w:ind w:left="720"/>
        <w:rPr>
          <w:b/>
        </w:rPr>
      </w:pPr>
      <w:r>
        <w:t>(</w:t>
      </w:r>
      <w:r>
        <w:rPr>
          <w:i/>
          <w:iCs/>
        </w:rPr>
        <w:t>c</w:t>
      </w:r>
      <w:r>
        <w:t xml:space="preserve">) </w:t>
      </w:r>
      <w:proofErr w:type="gramStart"/>
      <w:r>
        <w:t>to</w:t>
      </w:r>
      <w:proofErr w:type="gramEnd"/>
      <w:r>
        <w:t xml:space="preserve"> refute the error that the economy of one Person d___________ that of another in this world.</w:t>
      </w:r>
    </w:p>
    <w:p w:rsidR="00A2794E" w:rsidRDefault="00A2794E" w:rsidP="00A2794E">
      <w:pPr>
        <w:ind w:left="720"/>
        <w:rPr>
          <w:b/>
        </w:rPr>
      </w:pPr>
    </w:p>
    <w:p w:rsidR="00577ED4" w:rsidRDefault="00577ED4" w:rsidP="00A2794E">
      <w:pPr>
        <w:ind w:left="720"/>
        <w:rPr>
          <w:b/>
        </w:rPr>
      </w:pPr>
    </w:p>
    <w:p w:rsidR="00577ED4" w:rsidRDefault="00577ED4" w:rsidP="00237DFE">
      <w:pPr>
        <w:rPr>
          <w:b/>
        </w:rPr>
      </w:pPr>
    </w:p>
    <w:p w:rsidR="00237DFE" w:rsidRPr="00237DFE" w:rsidRDefault="00536DC6" w:rsidP="00237DFE">
      <w:pPr>
        <w:rPr>
          <w:rFonts w:ascii="Copperplate Gothic Light" w:hAnsi="Copperplate Gothic Light"/>
        </w:rPr>
      </w:pPr>
      <w:r>
        <w:rPr>
          <w:rFonts w:ascii="Copperplate Gothic Light" w:hAnsi="Copperplate Gothic Light"/>
        </w:rPr>
        <w:t>10</w:t>
      </w:r>
      <w:r w:rsidR="00237DFE" w:rsidRPr="00237DFE">
        <w:rPr>
          <w:rFonts w:ascii="Copperplate Gothic Light" w:hAnsi="Copperplate Gothic Light"/>
        </w:rPr>
        <w:t>. Place the persons of the trinity in the Lordship triad</w:t>
      </w:r>
    </w:p>
    <w:p w:rsidR="00237DFE" w:rsidRDefault="00455A69" w:rsidP="00237DFE">
      <w:pPr>
        <w:rPr>
          <w:rFonts w:ascii="Copperplate Gothic Light" w:hAnsi="Copperplate Gothic Light"/>
        </w:rPr>
      </w:pPr>
      <w:r>
        <w:rPr>
          <w:rFonts w:ascii="Copperplate Gothic Light" w:hAnsi="Copperplate Gothic Light"/>
          <w:noProof/>
        </w:rPr>
        <w:pict>
          <v:shape id="_x0000_s1053" type="#_x0000_t202" style="position:absolute;margin-left:2.3pt;margin-top:23.1pt;width:198pt;height:81.85pt;z-index:251678208;mso-width-relative:margin;mso-height-relative:margin" stroked="f">
            <v:textbox>
              <w:txbxContent>
                <w:p w:rsidR="00402545" w:rsidRPr="00237DFE" w:rsidRDefault="00402545" w:rsidP="00237DFE">
                  <w:pPr>
                    <w:jc w:val="center"/>
                    <w:rPr>
                      <w:rFonts w:ascii="Copperplate Gothic Light" w:hAnsi="Copperplate Gothic Light"/>
                      <w:shadow/>
                    </w:rPr>
                  </w:pPr>
                  <w:r w:rsidRPr="00237DFE">
                    <w:rPr>
                      <w:rFonts w:ascii="Copperplate Gothic Light" w:hAnsi="Copperplate Gothic Light"/>
                      <w:shadow/>
                    </w:rPr>
                    <w:t>Frame’s Threefold</w:t>
                  </w:r>
                </w:p>
                <w:p w:rsidR="00402545" w:rsidRDefault="00402545" w:rsidP="00237DFE">
                  <w:pPr>
                    <w:jc w:val="center"/>
                    <w:rPr>
                      <w:rFonts w:ascii="Copperplate Gothic Light" w:hAnsi="Copperplate Gothic Light"/>
                      <w:shadow/>
                    </w:rPr>
                  </w:pPr>
                  <w:r w:rsidRPr="00237DFE">
                    <w:rPr>
                      <w:rFonts w:ascii="Copperplate Gothic Light" w:hAnsi="Copperplate Gothic Light"/>
                      <w:shadow/>
                    </w:rPr>
                    <w:t>Perspective</w:t>
                  </w:r>
                  <w:r>
                    <w:rPr>
                      <w:rFonts w:ascii="Copperplate Gothic Light" w:hAnsi="Copperplate Gothic Light"/>
                      <w:shadow/>
                    </w:rPr>
                    <w:t xml:space="preserve"> </w:t>
                  </w:r>
                </w:p>
                <w:p w:rsidR="00402545" w:rsidRPr="00237DFE" w:rsidRDefault="00402545" w:rsidP="00237DFE">
                  <w:pPr>
                    <w:jc w:val="center"/>
                    <w:rPr>
                      <w:rFonts w:ascii="Copperplate Gothic Light" w:hAnsi="Copperplate Gothic Light"/>
                      <w:shadow/>
                      <w:sz w:val="20"/>
                    </w:rPr>
                  </w:pPr>
                  <w:r w:rsidRPr="00237DFE">
                    <w:rPr>
                      <w:rFonts w:ascii="Copperplate Gothic Light" w:hAnsi="Copperplate Gothic Light"/>
                      <w:shadow/>
                      <w:sz w:val="20"/>
                    </w:rPr>
                    <w:t>(</w:t>
                  </w:r>
                  <w:proofErr w:type="gramStart"/>
                  <w:r w:rsidRPr="00237DFE">
                    <w:rPr>
                      <w:rFonts w:ascii="Copperplate Gothic Light" w:hAnsi="Copperplate Gothic Light"/>
                      <w:shadow/>
                      <w:sz w:val="20"/>
                    </w:rPr>
                    <w:t>as</w:t>
                  </w:r>
                  <w:proofErr w:type="gramEnd"/>
                  <w:r w:rsidRPr="00237DFE">
                    <w:rPr>
                      <w:rFonts w:ascii="Copperplate Gothic Light" w:hAnsi="Copperplate Gothic Light"/>
                      <w:shadow/>
                      <w:sz w:val="20"/>
                    </w:rPr>
                    <w:t xml:space="preserve"> applied to the trinity)</w:t>
                  </w:r>
                </w:p>
              </w:txbxContent>
            </v:textbox>
          </v:shape>
        </w:pict>
      </w:r>
      <w:r>
        <w:rPr>
          <w:rFonts w:ascii="Copperplate Gothic Light" w:hAnsi="Copperplate Gothic Light"/>
          <w:noProof/>
        </w:rPr>
        <w:pict>
          <v:shape id="_x0000_s1046" type="#_x0000_t202" style="position:absolute;margin-left:305.8pt;margin-top:.3pt;width:105.9pt;height:33.15pt;z-index:251671040;mso-width-relative:margin;mso-height-relative:margin" stroked="f">
            <v:fill opacity="0"/>
            <v:textbox>
              <w:txbxContent>
                <w:p w:rsidR="00402545" w:rsidRPr="003B5431" w:rsidRDefault="00402545" w:rsidP="00237DFE">
                  <w:pPr>
                    <w:jc w:val="center"/>
                    <w:rPr>
                      <w:rFonts w:ascii="Copperplate Gothic Light" w:hAnsi="Copperplate Gothic Light"/>
                      <w:sz w:val="24"/>
                    </w:rPr>
                  </w:pPr>
                  <w:r>
                    <w:rPr>
                      <w:rFonts w:ascii="Copperplate Gothic Light" w:hAnsi="Copperplate Gothic Light"/>
                      <w:sz w:val="24"/>
                    </w:rPr>
                    <w:t>_____________</w:t>
                  </w:r>
                </w:p>
              </w:txbxContent>
            </v:textbox>
          </v:shape>
        </w:pict>
      </w:r>
      <w:r>
        <w:rPr>
          <w:rFonts w:ascii="Copperplate Gothic Light" w:hAnsi="Copperplate Gothic Light"/>
          <w:noProof/>
        </w:rPr>
        <w:pict>
          <v:shape id="_x0000_s1043" type="#_x0000_t5" style="position:absolute;margin-left:290.95pt;margin-top:23.1pt;width:133.95pt;height:109.4pt;z-index:251667968"/>
        </w:pict>
      </w:r>
    </w:p>
    <w:p w:rsidR="00237DFE" w:rsidRDefault="00237DFE" w:rsidP="00237DFE">
      <w:pPr>
        <w:rPr>
          <w:rFonts w:ascii="Copperplate Gothic Light" w:hAnsi="Copperplate Gothic Light"/>
        </w:rPr>
      </w:pPr>
    </w:p>
    <w:p w:rsidR="00237DFE" w:rsidRDefault="00455A69" w:rsidP="00237DFE">
      <w:pPr>
        <w:rPr>
          <w:rFonts w:ascii="Copperplate Gothic Light" w:hAnsi="Copperplate Gothic Light"/>
        </w:rPr>
      </w:pPr>
      <w:r>
        <w:rPr>
          <w:noProof/>
        </w:rPr>
        <w:pict>
          <v:shape id="_x0000_s1048" type="#_x0000_t202" style="position:absolute;margin-left:327.5pt;margin-top:7.9pt;width:77.05pt;height:19.25pt;z-index:251673088;mso-width-relative:margin;mso-height-relative:margin" filled="f" stroked="f">
            <v:textbox>
              <w:txbxContent>
                <w:p w:rsidR="00402545" w:rsidRPr="00B24B91" w:rsidRDefault="00402545" w:rsidP="00237DFE">
                  <w:pPr>
                    <w:rPr>
                      <w:rFonts w:ascii="Copperplate Gothic Light" w:hAnsi="Copperplate Gothic Light"/>
                      <w:b/>
                      <w:sz w:val="16"/>
                    </w:rPr>
                  </w:pPr>
                  <w:proofErr w:type="gramStart"/>
                  <w:r w:rsidRPr="00B24B91">
                    <w:rPr>
                      <w:rFonts w:ascii="Copperplate Gothic Light" w:hAnsi="Copperplate Gothic Light"/>
                      <w:b/>
                      <w:sz w:val="16"/>
                    </w:rPr>
                    <w:t>authority</w:t>
                  </w:r>
                  <w:proofErr w:type="gramEnd"/>
                </w:p>
              </w:txbxContent>
            </v:textbox>
          </v:shape>
        </w:pict>
      </w:r>
    </w:p>
    <w:p w:rsidR="00237DFE" w:rsidRDefault="00237DFE" w:rsidP="00237DFE">
      <w:pPr>
        <w:rPr>
          <w:rFonts w:ascii="Copperplate Gothic Light" w:hAnsi="Copperplate Gothic Light"/>
        </w:rPr>
      </w:pPr>
    </w:p>
    <w:p w:rsidR="00237DFE" w:rsidRDefault="00455A69" w:rsidP="00237DFE">
      <w:pPr>
        <w:rPr>
          <w:rFonts w:ascii="Copperplate Gothic Light" w:hAnsi="Copperplate Gothic Light"/>
        </w:rPr>
      </w:pPr>
      <w:r>
        <w:rPr>
          <w:rFonts w:ascii="Copperplate Gothic Light" w:hAnsi="Copperplate Gothic Light"/>
          <w:noProof/>
        </w:rPr>
        <w:pict>
          <v:shape id="_x0000_s1049" type="#_x0000_t202" style="position:absolute;margin-left:294.2pt;margin-top:19.3pt;width:69.35pt;height:21.5pt;z-index:251674112;mso-width-relative:margin;mso-height-relative:margin" stroked="f">
            <v:fill opacity="0"/>
            <v:textbox style="mso-next-textbox:#_x0000_s1049">
              <w:txbxContent>
                <w:p w:rsidR="00402545" w:rsidRPr="00B24B91" w:rsidRDefault="00402545" w:rsidP="00237DFE">
                  <w:pPr>
                    <w:rPr>
                      <w:rFonts w:ascii="Copperplate Gothic Light" w:hAnsi="Copperplate Gothic Light"/>
                      <w:b/>
                      <w:sz w:val="16"/>
                    </w:rPr>
                  </w:pPr>
                  <w:proofErr w:type="gramStart"/>
                  <w:r w:rsidRPr="00B24B91">
                    <w:rPr>
                      <w:rFonts w:ascii="Copperplate Gothic Light" w:hAnsi="Copperplate Gothic Light"/>
                      <w:b/>
                      <w:sz w:val="16"/>
                    </w:rPr>
                    <w:t>control</w:t>
                  </w:r>
                  <w:proofErr w:type="gramEnd"/>
                </w:p>
              </w:txbxContent>
            </v:textbox>
          </v:shape>
        </w:pict>
      </w:r>
      <w:r>
        <w:rPr>
          <w:noProof/>
        </w:rPr>
        <w:pict>
          <v:shape id="_x0000_s1047" type="#_x0000_t202" style="position:absolute;margin-left:356.95pt;margin-top:12.3pt;width:65.15pt;height:31.25pt;z-index:251672064;mso-width-relative:margin;mso-height-relative:margin" stroked="f">
            <v:fill opacity="0"/>
            <v:textbox>
              <w:txbxContent>
                <w:p w:rsidR="00402545" w:rsidRPr="00B24B91" w:rsidRDefault="00402545" w:rsidP="00237DFE">
                  <w:pPr>
                    <w:rPr>
                      <w:rFonts w:ascii="Copperplate Gothic Light" w:hAnsi="Copperplate Gothic Light"/>
                      <w:b/>
                      <w:sz w:val="16"/>
                    </w:rPr>
                  </w:pPr>
                  <w:r w:rsidRPr="00B24B91">
                    <w:rPr>
                      <w:rFonts w:ascii="Copperplate Gothic Light" w:hAnsi="Copperplate Gothic Light"/>
                      <w:b/>
                      <w:sz w:val="16"/>
                    </w:rPr>
                    <w:t>Covenant Presence</w:t>
                  </w:r>
                </w:p>
              </w:txbxContent>
            </v:textbox>
          </v:shape>
        </w:pict>
      </w:r>
    </w:p>
    <w:p w:rsidR="00237DFE" w:rsidRDefault="00455A69" w:rsidP="00237DFE">
      <w:pPr>
        <w:rPr>
          <w:rFonts w:ascii="Copperplate Gothic Light" w:hAnsi="Copperplate Gothic Light"/>
        </w:rPr>
      </w:pPr>
      <w:r>
        <w:rPr>
          <w:rFonts w:ascii="Copperplate Gothic Light" w:hAnsi="Copperplate Gothic Light"/>
          <w:noProof/>
          <w:lang w:eastAsia="zh-TW"/>
        </w:rPr>
        <w:pict>
          <v:shape id="_x0000_s1044" type="#_x0000_t202" style="position:absolute;margin-left:415.1pt;margin-top:7.75pt;width:109.15pt;height:38.5pt;z-index:251668992;mso-width-relative:margin;mso-height-relative:margin" stroked="f">
            <v:fill opacity="0"/>
            <v:textbox style="mso-next-textbox:#_x0000_s1044">
              <w:txbxContent>
                <w:p w:rsidR="00402545" w:rsidRPr="003B5431" w:rsidRDefault="00402545" w:rsidP="00237DFE">
                  <w:pPr>
                    <w:jc w:val="center"/>
                    <w:rPr>
                      <w:rFonts w:ascii="Copperplate Gothic Light" w:hAnsi="Copperplate Gothic Light"/>
                      <w:sz w:val="24"/>
                    </w:rPr>
                  </w:pPr>
                  <w:r>
                    <w:rPr>
                      <w:rFonts w:ascii="Copperplate Gothic Light" w:hAnsi="Copperplate Gothic Light"/>
                      <w:sz w:val="24"/>
                    </w:rPr>
                    <w:t>_____________</w:t>
                  </w:r>
                </w:p>
              </w:txbxContent>
            </v:textbox>
          </v:shape>
        </w:pict>
      </w:r>
      <w:r>
        <w:rPr>
          <w:rFonts w:ascii="Copperplate Gothic Light" w:hAnsi="Copperplate Gothic Light"/>
          <w:noProof/>
        </w:rPr>
        <w:pict>
          <v:shape id="_x0000_s1045" type="#_x0000_t202" style="position:absolute;margin-left:182.3pt;margin-top:7.3pt;width:120.3pt;height:46.1pt;z-index:251670016;mso-width-relative:margin;mso-height-relative:margin" stroked="f">
            <v:fill opacity="0"/>
            <v:textbox>
              <w:txbxContent>
                <w:p w:rsidR="00402545" w:rsidRPr="003B5431" w:rsidRDefault="00402545" w:rsidP="00237DFE">
                  <w:pPr>
                    <w:jc w:val="center"/>
                    <w:rPr>
                      <w:rFonts w:ascii="Copperplate Gothic Light" w:hAnsi="Copperplate Gothic Light"/>
                      <w:sz w:val="24"/>
                    </w:rPr>
                  </w:pPr>
                  <w:r>
                    <w:rPr>
                      <w:rFonts w:ascii="Copperplate Gothic Light" w:hAnsi="Copperplate Gothic Light"/>
                      <w:sz w:val="24"/>
                    </w:rPr>
                    <w:t>______________</w:t>
                  </w:r>
                </w:p>
              </w:txbxContent>
            </v:textbox>
          </v:shape>
        </w:pict>
      </w:r>
    </w:p>
    <w:p w:rsidR="00237DFE" w:rsidRDefault="00237DFE" w:rsidP="00237DFE">
      <w:pPr>
        <w:rPr>
          <w:rFonts w:ascii="Copperplate Gothic Light" w:hAnsi="Copperplate Gothic Light"/>
        </w:rPr>
      </w:pPr>
    </w:p>
    <w:p w:rsidR="00237DFE" w:rsidRDefault="00237DFE" w:rsidP="00237DFE">
      <w:pPr>
        <w:tabs>
          <w:tab w:val="left" w:pos="3114"/>
        </w:tabs>
        <w:rPr>
          <w:rFonts w:ascii="Copperplate Gothic Light" w:hAnsi="Copperplate Gothic Light"/>
        </w:rPr>
      </w:pPr>
      <w:r w:rsidRPr="00237DFE">
        <w:rPr>
          <w:rFonts w:ascii="Copperplate Gothic Light" w:hAnsi="Copperplate Gothic Light"/>
        </w:rPr>
        <w:t>1</w:t>
      </w:r>
      <w:r w:rsidR="00536DC6">
        <w:rPr>
          <w:rFonts w:ascii="Copperplate Gothic Light" w:hAnsi="Copperplate Gothic Light"/>
        </w:rPr>
        <w:t>1</w:t>
      </w:r>
      <w:r w:rsidRPr="00237DFE">
        <w:rPr>
          <w:rFonts w:ascii="Copperplate Gothic Light" w:hAnsi="Copperplate Gothic Light"/>
        </w:rPr>
        <w:t>.</w:t>
      </w:r>
      <w:r w:rsidR="00A2794E">
        <w:rPr>
          <w:rFonts w:ascii="Copperplate Gothic Light" w:hAnsi="Copperplate Gothic Light"/>
        </w:rPr>
        <w:t xml:space="preserve">  In short, the actions of the trinity can be generalized to these foci:</w:t>
      </w:r>
    </w:p>
    <w:p w:rsidR="00A2794E" w:rsidRDefault="00A2794E" w:rsidP="00A2794E">
      <w:pPr>
        <w:tabs>
          <w:tab w:val="left" w:pos="1440"/>
        </w:tabs>
        <w:rPr>
          <w:rFonts w:ascii="Copperplate Gothic Light" w:hAnsi="Copperplate Gothic Light"/>
        </w:rPr>
      </w:pPr>
      <w:r>
        <w:rPr>
          <w:rFonts w:ascii="Copperplate Gothic Light" w:hAnsi="Copperplate Gothic Light"/>
        </w:rPr>
        <w:tab/>
      </w:r>
      <w:proofErr w:type="gramStart"/>
      <w:r>
        <w:rPr>
          <w:rFonts w:ascii="Copperplate Gothic Light" w:hAnsi="Copperplate Gothic Light"/>
        </w:rPr>
        <w:t>A.  the</w:t>
      </w:r>
      <w:proofErr w:type="gramEnd"/>
      <w:r>
        <w:rPr>
          <w:rFonts w:ascii="Copperplate Gothic Light" w:hAnsi="Copperplate Gothic Light"/>
        </w:rPr>
        <w:t xml:space="preserve"> Father P______________</w:t>
      </w:r>
    </w:p>
    <w:p w:rsidR="00A2794E" w:rsidRDefault="00A2794E" w:rsidP="00A2794E">
      <w:pPr>
        <w:tabs>
          <w:tab w:val="left" w:pos="1440"/>
        </w:tabs>
        <w:rPr>
          <w:rFonts w:ascii="Copperplate Gothic Light" w:hAnsi="Copperplate Gothic Light"/>
        </w:rPr>
      </w:pPr>
      <w:r>
        <w:rPr>
          <w:rFonts w:ascii="Copperplate Gothic Light" w:hAnsi="Copperplate Gothic Light"/>
        </w:rPr>
        <w:tab/>
        <w:t>B.  The Son E______________</w:t>
      </w:r>
    </w:p>
    <w:p w:rsidR="00A2794E" w:rsidRDefault="00A2794E" w:rsidP="00A2794E">
      <w:pPr>
        <w:tabs>
          <w:tab w:val="left" w:pos="1440"/>
        </w:tabs>
        <w:rPr>
          <w:rFonts w:ascii="Copperplate Gothic Light" w:hAnsi="Copperplate Gothic Light"/>
        </w:rPr>
      </w:pPr>
      <w:r>
        <w:rPr>
          <w:rFonts w:ascii="Copperplate Gothic Light" w:hAnsi="Copperplate Gothic Light"/>
        </w:rPr>
        <w:tab/>
        <w:t>C. the Spirit A_______________</w:t>
      </w:r>
    </w:p>
    <w:p w:rsidR="00A2794E" w:rsidRPr="00A2794E" w:rsidRDefault="00A2794E" w:rsidP="00A2794E">
      <w:pPr>
        <w:tabs>
          <w:tab w:val="left" w:pos="1440"/>
        </w:tabs>
        <w:rPr>
          <w:rFonts w:ascii="Copperplate Gothic Light" w:hAnsi="Copperplate Gothic Light"/>
          <w:b/>
        </w:rPr>
      </w:pPr>
      <w:r w:rsidRPr="00A2794E">
        <w:rPr>
          <w:rFonts w:ascii="Copperplate Gothic Light" w:hAnsi="Copperplate Gothic Light"/>
          <w:b/>
        </w:rPr>
        <w:t>The Three Persons Are Related Eternally as Father, Son, and Holy Spirit</w:t>
      </w:r>
    </w:p>
    <w:p w:rsidR="00A2794E" w:rsidRDefault="00A2794E" w:rsidP="00A2794E">
      <w:pPr>
        <w:tabs>
          <w:tab w:val="left" w:pos="1440"/>
        </w:tabs>
        <w:rPr>
          <w:rFonts w:ascii="Copperplate Gothic Light" w:hAnsi="Copperplate Gothic Light"/>
        </w:rPr>
      </w:pPr>
      <w:r>
        <w:rPr>
          <w:rFonts w:ascii="Copperplate Gothic Light" w:hAnsi="Copperplate Gothic Light"/>
        </w:rPr>
        <w:t>12.  A caution we are wise to remember: “</w:t>
      </w:r>
      <w:r w:rsidR="00AC350B">
        <w:rPr>
          <w:rFonts w:ascii="Copperplate Gothic Light" w:hAnsi="Copperplate Gothic Light"/>
        </w:rPr>
        <w:t xml:space="preserve">Scripture gives us a G____________ of the Trinity, not a t________________.” </w:t>
      </w:r>
      <w:r w:rsidR="00455A69">
        <w:rPr>
          <w:rFonts w:ascii="Copperplate Gothic Light" w:hAnsi="Copperplate Gothic Light"/>
        </w:rPr>
        <w:t>SBL</w:t>
      </w:r>
      <w:r w:rsidR="00AC350B">
        <w:rPr>
          <w:rFonts w:ascii="Copperplate Gothic Light" w:hAnsi="Copperplate Gothic Light"/>
        </w:rPr>
        <w:t>, 3</w:t>
      </w:r>
      <w:r w:rsidR="00455A69">
        <w:rPr>
          <w:rFonts w:ascii="Copperplate Gothic Light" w:hAnsi="Copperplate Gothic Light"/>
        </w:rPr>
        <w:t>0</w:t>
      </w:r>
      <w:bookmarkStart w:id="0" w:name="_GoBack"/>
      <w:bookmarkEnd w:id="0"/>
    </w:p>
    <w:p w:rsidR="00AC350B" w:rsidRDefault="00AC350B" w:rsidP="00A2794E">
      <w:pPr>
        <w:tabs>
          <w:tab w:val="left" w:pos="1440"/>
        </w:tabs>
        <w:rPr>
          <w:rFonts w:ascii="Copperplate Gothic Light" w:hAnsi="Copperplate Gothic Light"/>
        </w:rPr>
      </w:pPr>
      <w:r>
        <w:rPr>
          <w:rFonts w:ascii="Copperplate Gothic Light" w:hAnsi="Copperplate Gothic Light"/>
        </w:rPr>
        <w:t xml:space="preserve">13.  Although Scripture does not use terms such as ‘Trinity’ or ‘substance,’ </w:t>
      </w:r>
      <w:proofErr w:type="gramStart"/>
      <w:r>
        <w:rPr>
          <w:rFonts w:ascii="Copperplate Gothic Light" w:hAnsi="Copperplate Gothic Light"/>
        </w:rPr>
        <w:t>Why</w:t>
      </w:r>
      <w:proofErr w:type="gramEnd"/>
      <w:r>
        <w:rPr>
          <w:rFonts w:ascii="Copperplate Gothic Light" w:hAnsi="Copperplate Gothic Light"/>
        </w:rPr>
        <w:t xml:space="preserve"> do we as theologians use these terms? </w:t>
      </w:r>
      <w:r w:rsidRPr="00AC350B">
        <w:rPr>
          <w:rFonts w:ascii="Copperplate Gothic Light" w:hAnsi="Copperplate Gothic Light"/>
          <w:sz w:val="18"/>
        </w:rPr>
        <w:t>(</w:t>
      </w:r>
      <w:proofErr w:type="gramStart"/>
      <w:r w:rsidRPr="00AC350B">
        <w:rPr>
          <w:rFonts w:ascii="Copperplate Gothic Light" w:hAnsi="Copperplate Gothic Light"/>
          <w:sz w:val="18"/>
        </w:rPr>
        <w:t>see</w:t>
      </w:r>
      <w:proofErr w:type="gramEnd"/>
      <w:r w:rsidRPr="00AC350B">
        <w:rPr>
          <w:rFonts w:ascii="Copperplate Gothic Light" w:hAnsi="Copperplate Gothic Light"/>
          <w:sz w:val="18"/>
        </w:rPr>
        <w:t xml:space="preserve"> top of pp. 35 &amp; 36)</w:t>
      </w:r>
    </w:p>
    <w:p w:rsidR="00AC350B" w:rsidRDefault="00AC350B" w:rsidP="00A2794E">
      <w:pPr>
        <w:tabs>
          <w:tab w:val="left" w:pos="1440"/>
        </w:tabs>
        <w:rPr>
          <w:rFonts w:ascii="Copperplate Gothic Light" w:hAnsi="Copperplate Gothic Light"/>
        </w:rPr>
      </w:pPr>
    </w:p>
    <w:p w:rsidR="00AC350B" w:rsidRDefault="00AC350B" w:rsidP="00A2794E">
      <w:pPr>
        <w:tabs>
          <w:tab w:val="left" w:pos="1440"/>
        </w:tabs>
        <w:rPr>
          <w:rFonts w:ascii="Copperplate Gothic Light" w:hAnsi="Copperplate Gothic Light"/>
        </w:rPr>
      </w:pPr>
    </w:p>
    <w:p w:rsidR="00AC350B" w:rsidRDefault="00AC350B" w:rsidP="00A2794E">
      <w:pPr>
        <w:tabs>
          <w:tab w:val="left" w:pos="1440"/>
        </w:tabs>
        <w:rPr>
          <w:rFonts w:ascii="Copperplate Gothic Light" w:hAnsi="Copperplate Gothic Light"/>
        </w:rPr>
      </w:pPr>
    </w:p>
    <w:p w:rsidR="00AC350B" w:rsidRDefault="00AC350B" w:rsidP="00A2794E">
      <w:pPr>
        <w:tabs>
          <w:tab w:val="left" w:pos="1440"/>
        </w:tabs>
        <w:rPr>
          <w:rFonts w:ascii="Copperplate Gothic Light" w:hAnsi="Copperplate Gothic Light"/>
        </w:rPr>
      </w:pPr>
      <w:r>
        <w:rPr>
          <w:rFonts w:ascii="Copperplate Gothic Light" w:hAnsi="Copperplate Gothic Light"/>
        </w:rPr>
        <w:t xml:space="preserve">14.  </w:t>
      </w:r>
      <w:proofErr w:type="gramStart"/>
      <w:r>
        <w:rPr>
          <w:rFonts w:ascii="Copperplate Gothic Light" w:hAnsi="Copperplate Gothic Light"/>
        </w:rPr>
        <w:t>write</w:t>
      </w:r>
      <w:proofErr w:type="gramEnd"/>
      <w:r>
        <w:rPr>
          <w:rFonts w:ascii="Copperplate Gothic Light" w:hAnsi="Copperplate Gothic Light"/>
        </w:rPr>
        <w:t xml:space="preserve"> a brief idea summarizing these concepts as the church meant them to describe God:</w:t>
      </w:r>
    </w:p>
    <w:p w:rsidR="00AC350B" w:rsidRDefault="00AC350B" w:rsidP="00A2794E">
      <w:pPr>
        <w:tabs>
          <w:tab w:val="left" w:pos="1440"/>
        </w:tabs>
        <w:rPr>
          <w:rFonts w:ascii="Copperplate Gothic Light" w:hAnsi="Copperplate Gothic Light"/>
        </w:rPr>
      </w:pPr>
      <w:r>
        <w:rPr>
          <w:rFonts w:ascii="Copperplate Gothic Light" w:hAnsi="Copperplate Gothic Light"/>
        </w:rPr>
        <w:tab/>
        <w:t>Substance:</w:t>
      </w:r>
    </w:p>
    <w:p w:rsidR="00AC350B" w:rsidRDefault="00AC350B" w:rsidP="00A2794E">
      <w:pPr>
        <w:tabs>
          <w:tab w:val="left" w:pos="1440"/>
        </w:tabs>
        <w:rPr>
          <w:rFonts w:ascii="Copperplate Gothic Light" w:hAnsi="Copperplate Gothic Light"/>
        </w:rPr>
      </w:pPr>
    </w:p>
    <w:p w:rsidR="00AC350B" w:rsidRDefault="00AC350B" w:rsidP="00A2794E">
      <w:pPr>
        <w:tabs>
          <w:tab w:val="left" w:pos="1440"/>
        </w:tabs>
        <w:rPr>
          <w:rFonts w:ascii="Copperplate Gothic Light" w:hAnsi="Copperplate Gothic Light"/>
        </w:rPr>
      </w:pPr>
      <w:r>
        <w:rPr>
          <w:rFonts w:ascii="Copperplate Gothic Light" w:hAnsi="Copperplate Gothic Light"/>
        </w:rPr>
        <w:tab/>
        <w:t>Person</w:t>
      </w:r>
      <w:r w:rsidR="00341412">
        <w:rPr>
          <w:rFonts w:ascii="Copperplate Gothic Light" w:hAnsi="Copperplate Gothic Light"/>
        </w:rPr>
        <w:t>:</w:t>
      </w:r>
    </w:p>
    <w:p w:rsidR="00341412" w:rsidRDefault="00341412" w:rsidP="00A2794E">
      <w:pPr>
        <w:tabs>
          <w:tab w:val="left" w:pos="1440"/>
        </w:tabs>
        <w:rPr>
          <w:rFonts w:ascii="Copperplate Gothic Light" w:hAnsi="Copperplate Gothic Light"/>
        </w:rPr>
      </w:pPr>
      <w:r>
        <w:rPr>
          <w:rFonts w:ascii="Copperplate Gothic Light" w:hAnsi="Copperplate Gothic Light"/>
        </w:rPr>
        <w:tab/>
      </w:r>
    </w:p>
    <w:p w:rsidR="00577ED4" w:rsidRDefault="00577ED4" w:rsidP="00A2794E">
      <w:pPr>
        <w:tabs>
          <w:tab w:val="left" w:pos="1440"/>
        </w:tabs>
        <w:rPr>
          <w:rFonts w:ascii="Copperplate Gothic Light" w:hAnsi="Copperplate Gothic Light"/>
        </w:rPr>
      </w:pPr>
    </w:p>
    <w:p w:rsidR="00341412" w:rsidRDefault="00341412" w:rsidP="00A2794E">
      <w:pPr>
        <w:tabs>
          <w:tab w:val="left" w:pos="1440"/>
        </w:tabs>
        <w:rPr>
          <w:rFonts w:ascii="Copperplate Gothic Light" w:hAnsi="Copperplate Gothic Light"/>
        </w:rPr>
      </w:pPr>
      <w:r>
        <w:rPr>
          <w:rFonts w:ascii="Copperplate Gothic Light" w:hAnsi="Copperplate Gothic Light"/>
        </w:rPr>
        <w:lastRenderedPageBreak/>
        <w:tab/>
        <w:t xml:space="preserve">The </w:t>
      </w:r>
      <w:r w:rsidRPr="00341412">
        <w:rPr>
          <w:rFonts w:ascii="Copperplate Gothic Light" w:hAnsi="Copperplate Gothic Light"/>
          <w:b/>
        </w:rPr>
        <w:t>Ontological</w:t>
      </w:r>
      <w:r>
        <w:rPr>
          <w:rFonts w:ascii="Copperplate Gothic Light" w:hAnsi="Copperplate Gothic Light"/>
        </w:rPr>
        <w:t xml:space="preserve"> (perspective on the) Trinity:</w:t>
      </w:r>
    </w:p>
    <w:p w:rsidR="00341412" w:rsidRDefault="00341412" w:rsidP="00A2794E">
      <w:pPr>
        <w:tabs>
          <w:tab w:val="left" w:pos="1440"/>
        </w:tabs>
        <w:rPr>
          <w:rFonts w:ascii="Copperplate Gothic Light" w:hAnsi="Copperplate Gothic Light"/>
        </w:rPr>
      </w:pPr>
    </w:p>
    <w:p w:rsidR="00341412" w:rsidRDefault="00341412" w:rsidP="00A2794E">
      <w:pPr>
        <w:tabs>
          <w:tab w:val="left" w:pos="1440"/>
        </w:tabs>
        <w:rPr>
          <w:rFonts w:ascii="Copperplate Gothic Light" w:hAnsi="Copperplate Gothic Light"/>
        </w:rPr>
      </w:pPr>
    </w:p>
    <w:p w:rsidR="00341412" w:rsidRDefault="00341412" w:rsidP="00A2794E">
      <w:pPr>
        <w:tabs>
          <w:tab w:val="left" w:pos="1440"/>
        </w:tabs>
        <w:rPr>
          <w:rFonts w:ascii="Copperplate Gothic Light" w:hAnsi="Copperplate Gothic Light"/>
        </w:rPr>
      </w:pPr>
      <w:r>
        <w:rPr>
          <w:rFonts w:ascii="Copperplate Gothic Light" w:hAnsi="Copperplate Gothic Light"/>
        </w:rPr>
        <w:tab/>
        <w:t xml:space="preserve">The </w:t>
      </w:r>
      <w:r w:rsidRPr="00341412">
        <w:rPr>
          <w:rFonts w:ascii="Copperplate Gothic Light" w:hAnsi="Copperplate Gothic Light"/>
          <w:b/>
        </w:rPr>
        <w:t>Economic</w:t>
      </w:r>
      <w:r>
        <w:rPr>
          <w:rFonts w:ascii="Copperplate Gothic Light" w:hAnsi="Copperplate Gothic Light"/>
        </w:rPr>
        <w:t xml:space="preserve"> (perspective on the) Trinity:</w:t>
      </w:r>
    </w:p>
    <w:p w:rsidR="00341412" w:rsidRDefault="00341412" w:rsidP="00A2794E">
      <w:pPr>
        <w:tabs>
          <w:tab w:val="left" w:pos="1440"/>
        </w:tabs>
        <w:rPr>
          <w:rFonts w:ascii="Copperplate Gothic Light" w:hAnsi="Copperplate Gothic Light"/>
        </w:rPr>
      </w:pPr>
    </w:p>
    <w:p w:rsidR="00341412" w:rsidRDefault="00341412" w:rsidP="00A2794E">
      <w:pPr>
        <w:tabs>
          <w:tab w:val="left" w:pos="1440"/>
        </w:tabs>
        <w:rPr>
          <w:rFonts w:ascii="Copperplate Gothic Light" w:hAnsi="Copperplate Gothic Light"/>
        </w:rPr>
      </w:pPr>
    </w:p>
    <w:p w:rsidR="00341412" w:rsidRDefault="00341412" w:rsidP="00A2794E">
      <w:pPr>
        <w:tabs>
          <w:tab w:val="left" w:pos="1440"/>
        </w:tabs>
        <w:rPr>
          <w:rFonts w:ascii="Copperplate Gothic Light" w:hAnsi="Copperplate Gothic Light"/>
        </w:rPr>
      </w:pPr>
      <w:r>
        <w:rPr>
          <w:rFonts w:ascii="Copperplate Gothic Light" w:hAnsi="Copperplate Gothic Light"/>
        </w:rPr>
        <w:tab/>
        <w:t>The Eternal Generation</w:t>
      </w:r>
      <w:r w:rsidR="002829BF">
        <w:rPr>
          <w:rFonts w:ascii="Copperplate Gothic Light" w:hAnsi="Copperplate Gothic Light"/>
        </w:rPr>
        <w:t xml:space="preserve"> of the Son</w:t>
      </w:r>
      <w:r>
        <w:rPr>
          <w:rFonts w:ascii="Copperplate Gothic Light" w:hAnsi="Copperplate Gothic Light"/>
        </w:rPr>
        <w:t xml:space="preserve">: </w:t>
      </w:r>
    </w:p>
    <w:p w:rsidR="00341412" w:rsidRDefault="00341412" w:rsidP="00A2794E">
      <w:pPr>
        <w:tabs>
          <w:tab w:val="left" w:pos="1440"/>
        </w:tabs>
        <w:rPr>
          <w:rFonts w:ascii="Copperplate Gothic Light" w:hAnsi="Copperplate Gothic Light"/>
          <w:sz w:val="20"/>
        </w:rPr>
      </w:pPr>
      <w:proofErr w:type="gramStart"/>
      <w:r w:rsidRPr="004B57D3">
        <w:rPr>
          <w:rFonts w:ascii="Copperplate Gothic Light" w:hAnsi="Copperplate Gothic Light"/>
          <w:sz w:val="20"/>
        </w:rPr>
        <w:t>Answers the question, “How did the</w:t>
      </w:r>
      <w:r w:rsidR="004B57D3" w:rsidRPr="004B57D3">
        <w:rPr>
          <w:rFonts w:ascii="Copperplate Gothic Light" w:hAnsi="Copperplate Gothic Light"/>
          <w:sz w:val="20"/>
        </w:rPr>
        <w:t xml:space="preserve"> [eternal]</w:t>
      </w:r>
      <w:r w:rsidRPr="004B57D3">
        <w:rPr>
          <w:rFonts w:ascii="Copperplate Gothic Light" w:hAnsi="Copperplate Gothic Light"/>
          <w:sz w:val="20"/>
        </w:rPr>
        <w:t xml:space="preserve"> Son </w:t>
      </w:r>
      <w:r w:rsidR="004B57D3" w:rsidRPr="004B57D3">
        <w:rPr>
          <w:rFonts w:ascii="Copperplate Gothic Light" w:hAnsi="Copperplate Gothic Light"/>
          <w:sz w:val="20"/>
        </w:rPr>
        <w:t>become the [incarnate, baby] Son?”</w:t>
      </w:r>
      <w:proofErr w:type="gramEnd"/>
    </w:p>
    <w:p w:rsidR="00CC00EF" w:rsidRDefault="00CC00EF" w:rsidP="00A2794E">
      <w:pPr>
        <w:tabs>
          <w:tab w:val="left" w:pos="1440"/>
        </w:tabs>
        <w:rPr>
          <w:rFonts w:ascii="Copperplate Gothic Light" w:hAnsi="Copperplate Gothic Light"/>
          <w:sz w:val="20"/>
        </w:rPr>
      </w:pPr>
    </w:p>
    <w:p w:rsidR="00CC00EF" w:rsidRDefault="00CC00EF" w:rsidP="00A2794E">
      <w:pPr>
        <w:tabs>
          <w:tab w:val="left" w:pos="1440"/>
        </w:tabs>
        <w:rPr>
          <w:rFonts w:ascii="Copperplate Gothic Light" w:hAnsi="Copperplate Gothic Light"/>
          <w:sz w:val="20"/>
        </w:rPr>
      </w:pPr>
    </w:p>
    <w:p w:rsidR="00CC00EF" w:rsidRDefault="00CC00EF" w:rsidP="00A2794E">
      <w:pPr>
        <w:tabs>
          <w:tab w:val="left" w:pos="1440"/>
        </w:tabs>
        <w:rPr>
          <w:rFonts w:ascii="Copperplate Gothic Light" w:hAnsi="Copperplate Gothic Light"/>
          <w:sz w:val="20"/>
        </w:rPr>
      </w:pPr>
    </w:p>
    <w:p w:rsidR="00CC00EF" w:rsidRDefault="00CC00EF" w:rsidP="00A2794E">
      <w:pPr>
        <w:tabs>
          <w:tab w:val="left" w:pos="1440"/>
        </w:tabs>
        <w:rPr>
          <w:rFonts w:ascii="Copperplate Gothic Light" w:hAnsi="Copperplate Gothic Light"/>
        </w:rPr>
      </w:pPr>
      <w:r>
        <w:rPr>
          <w:rFonts w:ascii="Copperplate Gothic Light" w:hAnsi="Copperplate Gothic Light"/>
          <w:sz w:val="20"/>
        </w:rPr>
        <w:tab/>
      </w:r>
      <w:r w:rsidRPr="00CC00EF">
        <w:rPr>
          <w:rFonts w:ascii="Copperplate Gothic Light" w:hAnsi="Copperplate Gothic Light"/>
        </w:rPr>
        <w:t>The Eternal Procession of the Spirit:</w:t>
      </w:r>
    </w:p>
    <w:p w:rsidR="00CC00EF" w:rsidRDefault="00CC00EF" w:rsidP="00A2794E">
      <w:pPr>
        <w:tabs>
          <w:tab w:val="left" w:pos="1440"/>
        </w:tabs>
        <w:rPr>
          <w:rFonts w:ascii="Copperplate Gothic Light" w:hAnsi="Copperplate Gothic Light"/>
        </w:rPr>
      </w:pPr>
    </w:p>
    <w:p w:rsidR="00237DFE" w:rsidRPr="00CC00EF" w:rsidRDefault="00CC00EF" w:rsidP="00CC00EF">
      <w:pPr>
        <w:tabs>
          <w:tab w:val="left" w:pos="1440"/>
        </w:tabs>
        <w:rPr>
          <w:rFonts w:ascii="Copperplate Gothic Light" w:hAnsi="Copperplate Gothic Light"/>
          <w:sz w:val="20"/>
        </w:rPr>
      </w:pPr>
      <w:r>
        <w:rPr>
          <w:rFonts w:ascii="Copperplate Gothic Light" w:hAnsi="Copperplate Gothic Light"/>
        </w:rPr>
        <w:tab/>
      </w:r>
    </w:p>
    <w:p w:rsidR="00774709" w:rsidRDefault="002829BF">
      <w:pPr>
        <w:rPr>
          <w:rFonts w:ascii="Copperplate Gothic Light" w:hAnsi="Copperplate Gothic Light"/>
        </w:rPr>
      </w:pPr>
      <w:r w:rsidRPr="002829BF">
        <w:rPr>
          <w:rFonts w:ascii="Copperplate Gothic Light" w:hAnsi="Copperplate Gothic Light"/>
        </w:rPr>
        <w:t xml:space="preserve">15.  </w:t>
      </w:r>
      <w:r w:rsidR="00CC00EF">
        <w:rPr>
          <w:rFonts w:ascii="Copperplate Gothic Light" w:hAnsi="Copperplate Gothic Light"/>
        </w:rPr>
        <w:t>What are two possible risks</w:t>
      </w:r>
      <w:r w:rsidRPr="002829BF">
        <w:rPr>
          <w:rFonts w:ascii="Copperplate Gothic Light" w:hAnsi="Copperplate Gothic Light"/>
        </w:rPr>
        <w:t xml:space="preserve"> </w:t>
      </w:r>
      <w:r w:rsidR="00CC00EF">
        <w:rPr>
          <w:rFonts w:ascii="Copperplate Gothic Light" w:hAnsi="Copperplate Gothic Light"/>
        </w:rPr>
        <w:t xml:space="preserve">of not </w:t>
      </w:r>
      <w:r w:rsidRPr="002829BF">
        <w:rPr>
          <w:rFonts w:ascii="Copperplate Gothic Light" w:hAnsi="Copperplate Gothic Light"/>
        </w:rPr>
        <w:t xml:space="preserve">keeping the Ontological </w:t>
      </w:r>
      <w:r w:rsidR="00CC00EF">
        <w:rPr>
          <w:rFonts w:ascii="Copperplate Gothic Light" w:hAnsi="Copperplate Gothic Light"/>
        </w:rPr>
        <w:t xml:space="preserve">trinity </w:t>
      </w:r>
      <w:r w:rsidRPr="002829BF">
        <w:rPr>
          <w:rFonts w:ascii="Copperplate Gothic Light" w:hAnsi="Copperplate Gothic Light"/>
        </w:rPr>
        <w:t xml:space="preserve">distinct from the Economic </w:t>
      </w:r>
      <w:r w:rsidR="00CC00EF">
        <w:rPr>
          <w:rFonts w:ascii="Copperplate Gothic Light" w:hAnsi="Copperplate Gothic Light"/>
        </w:rPr>
        <w:t>trinity?</w:t>
      </w:r>
    </w:p>
    <w:p w:rsidR="00CC00EF" w:rsidRDefault="00CC00EF">
      <w:pPr>
        <w:rPr>
          <w:rFonts w:ascii="Copperplate Gothic Light" w:hAnsi="Copperplate Gothic Light"/>
        </w:rPr>
      </w:pPr>
      <w:r>
        <w:rPr>
          <w:rFonts w:ascii="Copperplate Gothic Light" w:hAnsi="Copperplate Gothic Light"/>
        </w:rPr>
        <w:tab/>
      </w:r>
      <w:proofErr w:type="gramStart"/>
      <w:r>
        <w:rPr>
          <w:rFonts w:ascii="Copperplate Gothic Light" w:hAnsi="Copperplate Gothic Light"/>
        </w:rPr>
        <w:t>a</w:t>
      </w:r>
      <w:proofErr w:type="gramEnd"/>
      <w:r>
        <w:rPr>
          <w:rFonts w:ascii="Copperplate Gothic Light" w:hAnsi="Copperplate Gothic Light"/>
        </w:rPr>
        <w:t>.</w:t>
      </w:r>
    </w:p>
    <w:p w:rsidR="00CC00EF" w:rsidRDefault="00CC00EF">
      <w:pPr>
        <w:rPr>
          <w:rFonts w:ascii="Copperplate Gothic Light" w:hAnsi="Copperplate Gothic Light"/>
        </w:rPr>
      </w:pPr>
    </w:p>
    <w:p w:rsidR="00CC00EF" w:rsidRDefault="00CC00EF">
      <w:pPr>
        <w:rPr>
          <w:rFonts w:ascii="Copperplate Gothic Light" w:hAnsi="Copperplate Gothic Light"/>
        </w:rPr>
      </w:pPr>
      <w:r>
        <w:rPr>
          <w:rFonts w:ascii="Copperplate Gothic Light" w:hAnsi="Copperplate Gothic Light"/>
        </w:rPr>
        <w:tab/>
      </w:r>
      <w:proofErr w:type="gramStart"/>
      <w:r>
        <w:rPr>
          <w:rFonts w:ascii="Copperplate Gothic Light" w:hAnsi="Copperplate Gothic Light"/>
        </w:rPr>
        <w:t>b</w:t>
      </w:r>
      <w:proofErr w:type="gramEnd"/>
      <w:r>
        <w:rPr>
          <w:rFonts w:ascii="Copperplate Gothic Light" w:hAnsi="Copperplate Gothic Light"/>
        </w:rPr>
        <w:t>.</w:t>
      </w:r>
    </w:p>
    <w:p w:rsidR="00CC00EF" w:rsidRDefault="00CC00EF">
      <w:pPr>
        <w:rPr>
          <w:rFonts w:ascii="Copperplate Gothic Light" w:hAnsi="Copperplate Gothic Light"/>
        </w:rPr>
      </w:pPr>
    </w:p>
    <w:p w:rsidR="00CC00EF" w:rsidRDefault="00CC00EF">
      <w:pPr>
        <w:rPr>
          <w:rFonts w:ascii="Copperplate Gothic Light" w:hAnsi="Copperplate Gothic Light"/>
        </w:rPr>
      </w:pPr>
      <w:r>
        <w:rPr>
          <w:rFonts w:ascii="Copperplate Gothic Light" w:hAnsi="Copperplate Gothic Light"/>
        </w:rPr>
        <w:t xml:space="preserve">16.  </w:t>
      </w:r>
      <w:r w:rsidR="002E5C4D">
        <w:rPr>
          <w:rFonts w:ascii="Copperplate Gothic Light" w:hAnsi="Copperplate Gothic Light"/>
        </w:rPr>
        <w:t>Comment on the split between the Eastern &amp; Western Churches in regards to the Doctrine of the Spirit.</w:t>
      </w:r>
    </w:p>
    <w:p w:rsidR="002E5C4D" w:rsidRDefault="002E5C4D">
      <w:pPr>
        <w:rPr>
          <w:rFonts w:ascii="Copperplate Gothic Light" w:hAnsi="Copperplate Gothic Light"/>
        </w:rPr>
      </w:pPr>
    </w:p>
    <w:p w:rsidR="002E5C4D" w:rsidRDefault="002E5C4D">
      <w:pPr>
        <w:rPr>
          <w:rFonts w:ascii="Copperplate Gothic Light" w:hAnsi="Copperplate Gothic Light"/>
        </w:rPr>
      </w:pPr>
    </w:p>
    <w:p w:rsidR="002E5C4D" w:rsidRDefault="002E5C4D">
      <w:pPr>
        <w:rPr>
          <w:rFonts w:ascii="Copperplate Gothic Light" w:hAnsi="Copperplate Gothic Light"/>
        </w:rPr>
      </w:pPr>
    </w:p>
    <w:p w:rsidR="00577ED4" w:rsidRDefault="00577ED4">
      <w:pPr>
        <w:rPr>
          <w:rFonts w:ascii="Copperplate Gothic Light" w:hAnsi="Copperplate Gothic Light"/>
        </w:rPr>
      </w:pPr>
    </w:p>
    <w:p w:rsidR="00577ED4" w:rsidRDefault="00577ED4">
      <w:pPr>
        <w:rPr>
          <w:rFonts w:ascii="Copperplate Gothic Light" w:hAnsi="Copperplate Gothic Light"/>
        </w:rPr>
      </w:pPr>
    </w:p>
    <w:p w:rsidR="00577ED4" w:rsidRDefault="00577ED4">
      <w:pPr>
        <w:rPr>
          <w:rFonts w:ascii="Copperplate Gothic Light" w:hAnsi="Copperplate Gothic Light"/>
        </w:rPr>
      </w:pPr>
    </w:p>
    <w:p w:rsidR="002E5C4D" w:rsidRPr="002E5C4D" w:rsidRDefault="002E5C4D">
      <w:pPr>
        <w:rPr>
          <w:rFonts w:ascii="Copperplate Gothic Light" w:hAnsi="Copperplate Gothic Light"/>
          <w:b/>
        </w:rPr>
      </w:pPr>
      <w:r w:rsidRPr="002E5C4D">
        <w:rPr>
          <w:rFonts w:ascii="Copperplate Gothic Light" w:hAnsi="Copperplate Gothic Light"/>
          <w:b/>
        </w:rPr>
        <w:lastRenderedPageBreak/>
        <w:t>Trinitarian Models</w:t>
      </w:r>
    </w:p>
    <w:p w:rsidR="002E5C4D" w:rsidRPr="002829BF" w:rsidRDefault="002E5C4D">
      <w:pPr>
        <w:rPr>
          <w:rFonts w:ascii="Copperplate Gothic Light" w:hAnsi="Copperplate Gothic Light"/>
        </w:rPr>
      </w:pPr>
      <w:r>
        <w:rPr>
          <w:rFonts w:ascii="Copperplate Gothic Light" w:hAnsi="Copperplate Gothic Light"/>
        </w:rPr>
        <w:t>17.  Fill in the table according to Frame’s assessment:</w:t>
      </w:r>
    </w:p>
    <w:p w:rsidR="0047782F" w:rsidRPr="004E6EED" w:rsidRDefault="002E5C4D" w:rsidP="002E5C4D">
      <w:pPr>
        <w:ind w:left="-540"/>
        <w:rPr>
          <w:sz w:val="28"/>
        </w:rPr>
      </w:pPr>
      <w:r>
        <w:rPr>
          <w:noProof/>
          <w:sz w:val="24"/>
        </w:rPr>
        <w:drawing>
          <wp:anchor distT="0" distB="0" distL="114300" distR="114300" simplePos="0" relativeHeight="251679232" behindDoc="1" locked="0" layoutInCell="1" allowOverlap="1">
            <wp:simplePos x="0" y="0"/>
            <wp:positionH relativeFrom="column">
              <wp:posOffset>3054985</wp:posOffset>
            </wp:positionH>
            <wp:positionV relativeFrom="paragraph">
              <wp:posOffset>276225</wp:posOffset>
            </wp:positionV>
            <wp:extent cx="1067435" cy="939800"/>
            <wp:effectExtent l="19050" t="0" r="0" b="0"/>
            <wp:wrapTight wrapText="bothSides">
              <wp:wrapPolygon edited="0">
                <wp:start x="-385" y="0"/>
                <wp:lineTo x="-385" y="21016"/>
                <wp:lineTo x="21587" y="21016"/>
                <wp:lineTo x="21587" y="0"/>
                <wp:lineTo x="-38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067435" cy="939800"/>
                    </a:xfrm>
                    <a:prstGeom prst="rect">
                      <a:avLst/>
                    </a:prstGeom>
                    <a:noFill/>
                    <a:ln w="9525">
                      <a:noFill/>
                      <a:miter lim="800000"/>
                      <a:headEnd/>
                      <a:tailEnd/>
                    </a:ln>
                  </pic:spPr>
                </pic:pic>
              </a:graphicData>
            </a:graphic>
          </wp:anchor>
        </w:drawing>
      </w:r>
      <w:r w:rsidRPr="002E5C4D">
        <w:rPr>
          <w:sz w:val="24"/>
        </w:rPr>
        <w:tab/>
      </w:r>
      <w:r w:rsidRPr="004E6EED">
        <w:rPr>
          <w:sz w:val="28"/>
        </w:rPr>
        <w:t>Originator</w:t>
      </w:r>
      <w:r w:rsidRPr="004E6EED">
        <w:rPr>
          <w:sz w:val="28"/>
        </w:rPr>
        <w:tab/>
        <w:t xml:space="preserve">               Strength</w:t>
      </w:r>
      <w:r w:rsidRPr="004E6EED">
        <w:rPr>
          <w:sz w:val="28"/>
        </w:rPr>
        <w:tab/>
      </w:r>
      <w:r w:rsidRPr="004E6EED">
        <w:rPr>
          <w:sz w:val="28"/>
        </w:rPr>
        <w:tab/>
      </w:r>
      <w:r w:rsidRPr="004E6EED">
        <w:rPr>
          <w:sz w:val="28"/>
        </w:rPr>
        <w:tab/>
      </w:r>
      <w:r w:rsidR="004E6EED">
        <w:rPr>
          <w:sz w:val="28"/>
        </w:rPr>
        <w:t xml:space="preserve">    </w:t>
      </w:r>
      <w:r w:rsidRPr="004E6EED">
        <w:rPr>
          <w:sz w:val="28"/>
        </w:rPr>
        <w:t>Model</w:t>
      </w:r>
      <w:r w:rsidRPr="004E6EED">
        <w:rPr>
          <w:sz w:val="28"/>
        </w:rPr>
        <w:tab/>
      </w:r>
      <w:r w:rsidRPr="004E6EED">
        <w:rPr>
          <w:sz w:val="28"/>
        </w:rPr>
        <w:tab/>
      </w:r>
      <w:r w:rsidRPr="004E6EED">
        <w:rPr>
          <w:sz w:val="28"/>
        </w:rPr>
        <w:tab/>
        <w:t>Weakness</w:t>
      </w:r>
    </w:p>
    <w:p w:rsidR="0047782F" w:rsidRPr="004E6EED" w:rsidRDefault="00455A69">
      <w:pPr>
        <w:rPr>
          <w:sz w:val="24"/>
        </w:rPr>
      </w:pPr>
      <w:r>
        <w:rPr>
          <w:noProof/>
        </w:rPr>
        <w:pict>
          <v:shape id="_x0000_s1060" type="#_x0000_t202" style="position:absolute;margin-left:89.65pt;margin-top:19.95pt;width:150.75pt;height:42.75pt;z-index:251686400" stroked="f">
            <v:textbox>
              <w:txbxContent>
                <w:p w:rsidR="00402545" w:rsidRPr="00A7227B" w:rsidRDefault="00402545" w:rsidP="00BD4D38">
                  <w:pPr>
                    <w:jc w:val="center"/>
                    <w:rPr>
                      <w:sz w:val="24"/>
                    </w:rPr>
                  </w:pPr>
                  <w:proofErr w:type="gramStart"/>
                  <w:r>
                    <w:rPr>
                      <w:sz w:val="24"/>
                    </w:rPr>
                    <w:t>stresses</w:t>
                  </w:r>
                  <w:proofErr w:type="gramEnd"/>
                  <w:r>
                    <w:rPr>
                      <w:sz w:val="24"/>
                    </w:rPr>
                    <w:t xml:space="preserve"> u_________; </w:t>
                  </w:r>
                  <w:r w:rsidRPr="004E6EED">
                    <w:rPr>
                      <w:sz w:val="24"/>
                    </w:rPr>
                    <w:t xml:space="preserve">visual, accessible </w:t>
                  </w:r>
                  <w:r w:rsidRPr="004E6EED">
                    <w:rPr>
                      <w:sz w:val="28"/>
                    </w:rPr>
                    <w:t xml:space="preserve"> </w:t>
                  </w:r>
                </w:p>
              </w:txbxContent>
            </v:textbox>
          </v:shape>
        </w:pict>
      </w:r>
      <w:r>
        <w:rPr>
          <w:noProof/>
          <w:sz w:val="24"/>
        </w:rPr>
        <w:pict>
          <v:shape id="_x0000_s1054" type="#_x0000_t202" style="position:absolute;margin-left:349.15pt;margin-top:12.45pt;width:150.75pt;height:55.8pt;z-index:251680256" stroked="f">
            <v:textbox>
              <w:txbxContent>
                <w:p w:rsidR="00402545" w:rsidRDefault="00402545" w:rsidP="004E6EED">
                  <w:pPr>
                    <w:jc w:val="center"/>
                  </w:pPr>
                  <w:proofErr w:type="gramStart"/>
                  <w:r w:rsidRPr="004E6EED">
                    <w:rPr>
                      <w:sz w:val="24"/>
                    </w:rPr>
                    <w:t>easily</w:t>
                  </w:r>
                  <w:proofErr w:type="gramEnd"/>
                  <w:r w:rsidRPr="004E6EED">
                    <w:rPr>
                      <w:sz w:val="24"/>
                    </w:rPr>
                    <w:t xml:space="preserve"> separated; </w:t>
                  </w:r>
                  <w:r>
                    <w:rPr>
                      <w:sz w:val="24"/>
                    </w:rPr>
                    <w:t xml:space="preserve">                </w:t>
                  </w:r>
                  <w:r w:rsidRPr="004E6EED">
                    <w:rPr>
                      <w:sz w:val="24"/>
                    </w:rPr>
                    <w:t>too concrete</w:t>
                  </w:r>
                  <w:r>
                    <w:rPr>
                      <w:sz w:val="24"/>
                    </w:rPr>
                    <w:t>; loses personhood</w:t>
                  </w:r>
                </w:p>
              </w:txbxContent>
            </v:textbox>
          </v:shape>
        </w:pict>
      </w:r>
    </w:p>
    <w:p w:rsidR="0047782F" w:rsidRPr="004E6EED" w:rsidRDefault="002E5C4D" w:rsidP="004E6EED">
      <w:pPr>
        <w:ind w:left="3510" w:hanging="3510"/>
        <w:rPr>
          <w:sz w:val="28"/>
        </w:rPr>
      </w:pPr>
      <w:r w:rsidRPr="004E6EED">
        <w:rPr>
          <w:sz w:val="28"/>
        </w:rPr>
        <w:t>St. P_________</w:t>
      </w:r>
      <w:r w:rsidR="004E6EED">
        <w:rPr>
          <w:sz w:val="28"/>
        </w:rPr>
        <w:t xml:space="preserve">         </w:t>
      </w:r>
      <w:r w:rsidR="004E6EED">
        <w:rPr>
          <w:sz w:val="28"/>
        </w:rPr>
        <w:tab/>
        <w:t xml:space="preserve">      </w:t>
      </w:r>
    </w:p>
    <w:p w:rsidR="004E6EED" w:rsidRPr="004E6EED" w:rsidRDefault="00455A69">
      <w:pPr>
        <w:rPr>
          <w:sz w:val="28"/>
        </w:rPr>
      </w:pPr>
      <w:r>
        <w:rPr>
          <w:noProof/>
          <w:sz w:val="28"/>
        </w:rPr>
        <w:pict>
          <v:shape id="_x0000_s1057" type="#_x0000_t202" style="position:absolute;margin-left:358.9pt;margin-top:27.5pt;width:150.75pt;height:40.5pt;z-index:251683328" stroked="f">
            <v:textbox>
              <w:txbxContent>
                <w:p w:rsidR="00402545" w:rsidRPr="00A7227B" w:rsidRDefault="00402545" w:rsidP="00A7227B">
                  <w:pPr>
                    <w:jc w:val="center"/>
                    <w:rPr>
                      <w:sz w:val="28"/>
                    </w:rPr>
                  </w:pPr>
                  <w:proofErr w:type="gramStart"/>
                  <w:r>
                    <w:rPr>
                      <w:sz w:val="24"/>
                    </w:rPr>
                    <w:t>loses</w:t>
                  </w:r>
                  <w:proofErr w:type="gramEnd"/>
                  <w:r>
                    <w:rPr>
                      <w:sz w:val="24"/>
                    </w:rPr>
                    <w:t xml:space="preserve"> t__________ &amp;        personhood</w:t>
                  </w:r>
                </w:p>
              </w:txbxContent>
            </v:textbox>
          </v:shape>
        </w:pict>
      </w:r>
      <w:r>
        <w:rPr>
          <w:noProof/>
          <w:sz w:val="28"/>
        </w:rPr>
        <w:pict>
          <v:shape id="_x0000_s1055" type="#_x0000_t202" style="position:absolute;margin-left:211.9pt;margin-top:19.25pt;width:150.75pt;height:69pt;z-index:251681280" stroked="f">
            <v:textbox>
              <w:txbxContent>
                <w:p w:rsidR="00402545" w:rsidRPr="00A7227B" w:rsidRDefault="00402545" w:rsidP="00A7227B">
                  <w:pPr>
                    <w:jc w:val="center"/>
                    <w:rPr>
                      <w:sz w:val="24"/>
                    </w:rPr>
                  </w:pPr>
                  <w:r w:rsidRPr="00A7227B">
                    <w:rPr>
                      <w:b/>
                      <w:sz w:val="24"/>
                    </w:rPr>
                    <w:t>Mind</w:t>
                  </w:r>
                  <w:r>
                    <w:rPr>
                      <w:sz w:val="24"/>
                    </w:rPr>
                    <w:t>: Knower, Known, Knowledge    (psychological)</w:t>
                  </w:r>
                </w:p>
              </w:txbxContent>
            </v:textbox>
          </v:shape>
        </w:pict>
      </w:r>
    </w:p>
    <w:p w:rsidR="004E6EED" w:rsidRDefault="002E5C4D">
      <w:pPr>
        <w:rPr>
          <w:sz w:val="28"/>
        </w:rPr>
      </w:pPr>
      <w:r w:rsidRPr="004E6EED">
        <w:rPr>
          <w:sz w:val="28"/>
        </w:rPr>
        <w:t>A_____________</w:t>
      </w:r>
      <w:r w:rsidR="004E6EED">
        <w:rPr>
          <w:sz w:val="28"/>
        </w:rPr>
        <w:tab/>
      </w:r>
      <w:r w:rsidR="00A7227B">
        <w:rPr>
          <w:sz w:val="28"/>
        </w:rPr>
        <w:t xml:space="preserve">  </w:t>
      </w:r>
      <w:r w:rsidR="00A7227B" w:rsidRPr="00A7227B">
        <w:rPr>
          <w:sz w:val="24"/>
        </w:rPr>
        <w:t>stresses u_______</w:t>
      </w:r>
      <w:r w:rsidR="00A7227B">
        <w:rPr>
          <w:sz w:val="24"/>
        </w:rPr>
        <w:tab/>
      </w:r>
      <w:r w:rsidR="00A7227B">
        <w:rPr>
          <w:sz w:val="24"/>
        </w:rPr>
        <w:tab/>
      </w:r>
      <w:r w:rsidR="00A7227B">
        <w:rPr>
          <w:sz w:val="24"/>
        </w:rPr>
        <w:tab/>
      </w:r>
      <w:r w:rsidR="00A7227B">
        <w:rPr>
          <w:sz w:val="24"/>
        </w:rPr>
        <w:tab/>
      </w:r>
      <w:r w:rsidR="00A7227B">
        <w:rPr>
          <w:sz w:val="24"/>
        </w:rPr>
        <w:tab/>
      </w:r>
    </w:p>
    <w:p w:rsidR="004E6EED" w:rsidRPr="004E6EED" w:rsidRDefault="00455A69">
      <w:pPr>
        <w:rPr>
          <w:sz w:val="28"/>
        </w:rPr>
      </w:pPr>
      <w:r>
        <w:rPr>
          <w:noProof/>
          <w:sz w:val="28"/>
        </w:rPr>
        <w:pict>
          <v:shape id="_x0000_s1056" type="#_x0000_t202" style="position:absolute;margin-left:219.4pt;margin-top:27.8pt;width:140.25pt;height:46.15pt;z-index:251682304" stroked="f">
            <v:textbox>
              <w:txbxContent>
                <w:p w:rsidR="00402545" w:rsidRPr="00A7227B" w:rsidRDefault="00402545" w:rsidP="00A7227B">
                  <w:pPr>
                    <w:jc w:val="center"/>
                    <w:rPr>
                      <w:sz w:val="24"/>
                    </w:rPr>
                  </w:pPr>
                  <w:r>
                    <w:rPr>
                      <w:sz w:val="24"/>
                    </w:rPr>
                    <w:t>Familial: Father, Son, Holy Spirit   (social)</w:t>
                  </w:r>
                </w:p>
              </w:txbxContent>
            </v:textbox>
          </v:shape>
        </w:pict>
      </w:r>
      <w:r>
        <w:rPr>
          <w:noProof/>
          <w:sz w:val="28"/>
        </w:rPr>
        <w:pict>
          <v:shape id="_x0000_s1058" type="#_x0000_t202" style="position:absolute;margin-left:358.9pt;margin-top:27.05pt;width:150.75pt;height:36pt;z-index:251684352" stroked="f">
            <v:textbox>
              <w:txbxContent>
                <w:p w:rsidR="00402545" w:rsidRPr="00BD4D38" w:rsidRDefault="00402545" w:rsidP="00A7227B">
                  <w:pPr>
                    <w:jc w:val="center"/>
                    <w:rPr>
                      <w:sz w:val="24"/>
                    </w:rPr>
                  </w:pPr>
                  <w:proofErr w:type="gramStart"/>
                  <w:r w:rsidRPr="00BD4D38">
                    <w:rPr>
                      <w:sz w:val="24"/>
                    </w:rPr>
                    <w:t>loses</w:t>
                  </w:r>
                  <w:proofErr w:type="gramEnd"/>
                  <w:r w:rsidRPr="00BD4D38">
                    <w:rPr>
                      <w:sz w:val="24"/>
                    </w:rPr>
                    <w:t xml:space="preserve"> u________</w:t>
                  </w:r>
                </w:p>
              </w:txbxContent>
            </v:textbox>
          </v:shape>
        </w:pict>
      </w:r>
      <w:r>
        <w:rPr>
          <w:noProof/>
        </w:rPr>
        <w:pict>
          <v:shape id="_x0000_s1059" type="#_x0000_t202" style="position:absolute;margin-left:99.4pt;margin-top:27.05pt;width:133.85pt;height:39.75pt;z-index:251685376" stroked="f">
            <v:textbox>
              <w:txbxContent>
                <w:p w:rsidR="00402545" w:rsidRPr="00A7227B" w:rsidRDefault="00402545" w:rsidP="00A7227B">
                  <w:pPr>
                    <w:jc w:val="center"/>
                    <w:rPr>
                      <w:sz w:val="24"/>
                    </w:rPr>
                  </w:pPr>
                  <w:proofErr w:type="gramStart"/>
                  <w:r>
                    <w:rPr>
                      <w:sz w:val="24"/>
                    </w:rPr>
                    <w:t>c</w:t>
                  </w:r>
                  <w:r w:rsidRPr="00A7227B">
                    <w:rPr>
                      <w:sz w:val="24"/>
                    </w:rPr>
                    <w:t>aptures</w:t>
                  </w:r>
                  <w:proofErr w:type="gramEnd"/>
                  <w:r w:rsidRPr="00A7227B">
                    <w:rPr>
                      <w:sz w:val="24"/>
                    </w:rPr>
                    <w:t xml:space="preserve"> t__________ &amp; personhood    </w:t>
                  </w:r>
                </w:p>
              </w:txbxContent>
            </v:textbox>
          </v:shape>
        </w:pict>
      </w:r>
    </w:p>
    <w:p w:rsidR="00BD4D38" w:rsidRPr="00BD4D38" w:rsidRDefault="004E6EED" w:rsidP="00BD4D38">
      <w:pPr>
        <w:ind w:left="360" w:hanging="360"/>
        <w:rPr>
          <w:sz w:val="28"/>
        </w:rPr>
      </w:pPr>
      <w:r w:rsidRPr="004E6EED">
        <w:rPr>
          <w:sz w:val="28"/>
        </w:rPr>
        <w:t>C______________</w:t>
      </w:r>
      <w:r w:rsidRPr="004E6EED">
        <w:rPr>
          <w:sz w:val="28"/>
        </w:rPr>
        <w:tab/>
      </w:r>
      <w:r w:rsidR="00A7227B">
        <w:rPr>
          <w:sz w:val="28"/>
        </w:rPr>
        <w:t xml:space="preserve">   </w:t>
      </w:r>
      <w:r w:rsidRPr="004E6EED">
        <w:rPr>
          <w:sz w:val="28"/>
        </w:rPr>
        <w:tab/>
      </w:r>
      <w:r w:rsidRPr="004E6EED">
        <w:rPr>
          <w:sz w:val="28"/>
        </w:rPr>
        <w:tab/>
      </w:r>
      <w:r w:rsidRPr="004E6EED">
        <w:rPr>
          <w:sz w:val="28"/>
        </w:rPr>
        <w:tab/>
      </w:r>
      <w:r w:rsidRPr="004E6EED">
        <w:rPr>
          <w:sz w:val="28"/>
        </w:rPr>
        <w:tab/>
      </w:r>
      <w:r w:rsidRPr="004E6EED">
        <w:rPr>
          <w:sz w:val="28"/>
        </w:rPr>
        <w:tab/>
      </w:r>
      <w:r w:rsidRPr="004E6EED">
        <w:rPr>
          <w:sz w:val="28"/>
        </w:rPr>
        <w:tab/>
      </w:r>
      <w:r w:rsidRPr="004E6EED">
        <w:rPr>
          <w:sz w:val="28"/>
        </w:rPr>
        <w:tab/>
        <w:t xml:space="preserve">                F_____________</w:t>
      </w:r>
    </w:p>
    <w:p w:rsidR="00577ED4" w:rsidRDefault="00577ED4" w:rsidP="00BD4D38">
      <w:pPr>
        <w:ind w:right="-720"/>
        <w:rPr>
          <w:rFonts w:ascii="Copperplate Gothic Light" w:hAnsi="Copperplate Gothic Light"/>
        </w:rPr>
      </w:pPr>
    </w:p>
    <w:p w:rsidR="002E5C4D" w:rsidRDefault="00BD4D38" w:rsidP="00BD4D38">
      <w:pPr>
        <w:ind w:right="-720"/>
        <w:rPr>
          <w:rFonts w:ascii="Copperplate Gothic Light" w:hAnsi="Copperplate Gothic Light"/>
        </w:rPr>
      </w:pPr>
      <w:r w:rsidRPr="00BD4D38">
        <w:rPr>
          <w:rFonts w:ascii="Copperplate Gothic Light" w:hAnsi="Copperplate Gothic Light"/>
        </w:rPr>
        <w:t>What is the trend with historical Trinitarian models (</w:t>
      </w:r>
      <w:r>
        <w:rPr>
          <w:rFonts w:ascii="Copperplate Gothic Light" w:hAnsi="Copperplate Gothic Light"/>
        </w:rPr>
        <w:t>and</w:t>
      </w:r>
      <w:r w:rsidRPr="00BD4D38">
        <w:rPr>
          <w:rFonts w:ascii="Copperplate Gothic Light" w:hAnsi="Copperplate Gothic Light"/>
        </w:rPr>
        <w:t xml:space="preserve"> all as a matter of fact)?</w:t>
      </w:r>
    </w:p>
    <w:p w:rsidR="00577ED4" w:rsidRDefault="00577ED4" w:rsidP="00BD4D38">
      <w:pPr>
        <w:ind w:right="-720"/>
        <w:rPr>
          <w:rFonts w:ascii="Copperplate Gothic Light" w:hAnsi="Copperplate Gothic Light"/>
        </w:rPr>
      </w:pPr>
    </w:p>
    <w:p w:rsidR="00577ED4" w:rsidRDefault="00577ED4" w:rsidP="00BD4D38">
      <w:pPr>
        <w:ind w:right="-720"/>
        <w:rPr>
          <w:rFonts w:ascii="Copperplate Gothic Light" w:hAnsi="Copperplate Gothic Light"/>
        </w:rPr>
      </w:pPr>
    </w:p>
    <w:p w:rsidR="00577ED4" w:rsidRDefault="00577ED4" w:rsidP="00BD4D38">
      <w:pPr>
        <w:ind w:right="-720"/>
        <w:rPr>
          <w:rFonts w:ascii="Copperplate Gothic Light" w:hAnsi="Copperplate Gothic Light"/>
        </w:rPr>
      </w:pPr>
    </w:p>
    <w:p w:rsidR="00577ED4" w:rsidRDefault="00577ED4" w:rsidP="00BD4D38">
      <w:pPr>
        <w:ind w:right="-720"/>
        <w:rPr>
          <w:rFonts w:ascii="Copperplate Gothic Light" w:hAnsi="Copperplate Gothic Light"/>
        </w:rPr>
      </w:pPr>
      <w:r>
        <w:rPr>
          <w:rFonts w:ascii="Copperplate Gothic Light" w:hAnsi="Copperplate Gothic Light"/>
          <w:noProof/>
        </w:rPr>
        <w:drawing>
          <wp:anchor distT="0" distB="0" distL="114300" distR="114300" simplePos="0" relativeHeight="251649535" behindDoc="1" locked="0" layoutInCell="1" allowOverlap="1">
            <wp:simplePos x="0" y="0"/>
            <wp:positionH relativeFrom="column">
              <wp:posOffset>1314450</wp:posOffset>
            </wp:positionH>
            <wp:positionV relativeFrom="paragraph">
              <wp:posOffset>-3175</wp:posOffset>
            </wp:positionV>
            <wp:extent cx="3484880" cy="1543050"/>
            <wp:effectExtent l="19050" t="0" r="127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t="54988"/>
                    <a:stretch>
                      <a:fillRect/>
                    </a:stretch>
                  </pic:blipFill>
                  <pic:spPr bwMode="auto">
                    <a:xfrm>
                      <a:off x="0" y="0"/>
                      <a:ext cx="3484880" cy="1543050"/>
                    </a:xfrm>
                    <a:prstGeom prst="rect">
                      <a:avLst/>
                    </a:prstGeom>
                    <a:noFill/>
                    <a:ln w="9525">
                      <a:noFill/>
                      <a:miter lim="800000"/>
                      <a:headEnd/>
                      <a:tailEnd/>
                    </a:ln>
                  </pic:spPr>
                </pic:pic>
              </a:graphicData>
            </a:graphic>
          </wp:anchor>
        </w:drawing>
      </w:r>
    </w:p>
    <w:p w:rsidR="00577ED4" w:rsidRDefault="00577ED4" w:rsidP="00BD4D38">
      <w:pPr>
        <w:ind w:right="-720"/>
        <w:rPr>
          <w:rFonts w:ascii="Copperplate Gothic Light" w:hAnsi="Copperplate Gothic Light"/>
        </w:rPr>
      </w:pPr>
    </w:p>
    <w:p w:rsidR="00577ED4" w:rsidRDefault="00577ED4" w:rsidP="00BD4D38">
      <w:pPr>
        <w:ind w:right="-720"/>
        <w:rPr>
          <w:rFonts w:ascii="Copperplate Gothic Light" w:hAnsi="Copperplate Gothic Light"/>
        </w:rPr>
      </w:pPr>
    </w:p>
    <w:p w:rsidR="00577ED4" w:rsidRDefault="00577ED4" w:rsidP="00BD4D38">
      <w:pPr>
        <w:ind w:right="-720"/>
        <w:rPr>
          <w:rFonts w:ascii="Copperplate Gothic Light" w:hAnsi="Copperplate Gothic Light"/>
        </w:rPr>
      </w:pPr>
    </w:p>
    <w:p w:rsidR="00577ED4" w:rsidRDefault="00577ED4" w:rsidP="00BD4D38">
      <w:pPr>
        <w:ind w:right="-720"/>
        <w:rPr>
          <w:rFonts w:ascii="Copperplate Gothic Light" w:hAnsi="Copperplate Gothic Light"/>
        </w:rPr>
      </w:pPr>
    </w:p>
    <w:p w:rsidR="00577ED4" w:rsidRPr="00BD4D38" w:rsidRDefault="00577ED4" w:rsidP="00BD4D38">
      <w:pPr>
        <w:ind w:right="-720"/>
        <w:rPr>
          <w:rFonts w:ascii="Copperplate Gothic Light" w:hAnsi="Copperplate Gothic Light"/>
        </w:rPr>
      </w:pPr>
    </w:p>
    <w:p w:rsidR="002E5C4D" w:rsidRDefault="00455A69">
      <w:r>
        <w:rPr>
          <w:noProof/>
        </w:rPr>
        <w:pict>
          <v:shape id="_x0000_s1063" type="#_x0000_t202" style="position:absolute;margin-left:73.5pt;margin-top:10.85pt;width:331.5pt;height:39.75pt;z-index:251690496" stroked="f">
            <v:textbox>
              <w:txbxContent>
                <w:p w:rsidR="00402545" w:rsidRPr="00A7227B" w:rsidRDefault="00402545" w:rsidP="00644AD4">
                  <w:pPr>
                    <w:jc w:val="center"/>
                    <w:rPr>
                      <w:sz w:val="24"/>
                    </w:rPr>
                  </w:pPr>
                  <w:r>
                    <w:rPr>
                      <w:sz w:val="24"/>
                    </w:rPr>
                    <w:t>Latin version of ‘Trinitarian Shield’</w:t>
                  </w:r>
                  <w:r>
                    <w:rPr>
                      <w:sz w:val="24"/>
                    </w:rPr>
                    <w:tab/>
                    <w:t xml:space="preserve">   English Translation</w:t>
                  </w:r>
                </w:p>
              </w:txbxContent>
            </v:textbox>
          </v:shape>
        </w:pict>
      </w:r>
    </w:p>
    <w:p w:rsidR="00B10BEF" w:rsidRDefault="00455A69">
      <w:r>
        <w:rPr>
          <w:noProof/>
        </w:rPr>
        <w:lastRenderedPageBreak/>
        <w:pict>
          <v:shape id="_x0000_s1061" type="#_x0000_t63" style="position:absolute;margin-left:-41.25pt;margin-top:-33pt;width:449.1pt;height:82.6pt;z-index:-251627008" wrapcoords="8727 0 7140 196 2921 2356 2921 3142 2452 3535 829 5891 0 9033 -36 10211 -36 11389 72 12960 1118 16102 3281 18851 3534 19440 7717 21404 8727 21404 12837 21404 13883 21404 18030 19440 18030 18851 21997 17673 21384 15709 21564 12567 21600 10407 21600 9229 21059 7069 20735 6087 19148 3535 18643 3142 18679 2356 14424 196 12837 0 8727 0" adj="21939,17612">
            <v:textbox style="mso-next-textbox:#_x0000_s1061">
              <w:txbxContent>
                <w:p w:rsidR="00402545" w:rsidRPr="00897D48" w:rsidRDefault="00402545" w:rsidP="00897D48">
                  <w:pPr>
                    <w:jc w:val="center"/>
                    <w:rPr>
                      <w:sz w:val="18"/>
                    </w:rPr>
                  </w:pPr>
                  <w:r w:rsidRPr="00897D48">
                    <w:rPr>
                      <w:sz w:val="18"/>
                    </w:rPr>
                    <w:t>Howdy, I’m St. Athanasius and I fought hard in the 4</w:t>
                  </w:r>
                  <w:r w:rsidRPr="00897D48">
                    <w:rPr>
                      <w:sz w:val="18"/>
                      <w:vertAlign w:val="superscript"/>
                    </w:rPr>
                    <w:t>th</w:t>
                  </w:r>
                  <w:r w:rsidRPr="00897D48">
                    <w:rPr>
                      <w:sz w:val="18"/>
                    </w:rPr>
                    <w:t xml:space="preserve"> century to preserve the Biblical doctrine of the Trinity.  I was unfairly exiled by both Constantine I and his son (under penalty of death with the latter!)…I suppose that last part had more </w:t>
                  </w:r>
                  <w:proofErr w:type="gramStart"/>
                  <w:r w:rsidRPr="00897D48">
                    <w:rPr>
                      <w:sz w:val="18"/>
                    </w:rPr>
                    <w:t>warrant…</w:t>
                  </w:r>
                  <w:proofErr w:type="gramEnd"/>
                  <w:r w:rsidRPr="00897D48">
                    <w:rPr>
                      <w:sz w:val="18"/>
                    </w:rPr>
                    <w:t xml:space="preserve">I did accuse </w:t>
                  </w:r>
                  <w:proofErr w:type="spellStart"/>
                  <w:r w:rsidRPr="00897D48">
                    <w:rPr>
                      <w:sz w:val="18"/>
                    </w:rPr>
                    <w:t>Constantius</w:t>
                  </w:r>
                  <w:proofErr w:type="spellEnd"/>
                  <w:r w:rsidRPr="00897D48">
                    <w:rPr>
                      <w:sz w:val="18"/>
                    </w:rPr>
                    <w:t xml:space="preserve"> of being the precursor to the </w:t>
                  </w:r>
                  <w:proofErr w:type="spellStart"/>
                  <w:r w:rsidRPr="00897D48">
                    <w:rPr>
                      <w:sz w:val="18"/>
                    </w:rPr>
                    <w:t>AntiChrist</w:t>
                  </w:r>
                  <w:proofErr w:type="spellEnd"/>
                  <w:r w:rsidRPr="00897D48">
                    <w:rPr>
                      <w:sz w:val="18"/>
                    </w:rPr>
                    <w:t>…</w:t>
                  </w:r>
                </w:p>
              </w:txbxContent>
            </v:textbox>
            <w10:wrap type="tight"/>
          </v:shape>
        </w:pict>
      </w:r>
      <w:r w:rsidR="00897D48">
        <w:rPr>
          <w:noProof/>
        </w:rPr>
        <w:drawing>
          <wp:anchor distT="0" distB="0" distL="114300" distR="114300" simplePos="0" relativeHeight="251688448" behindDoc="1" locked="0" layoutInCell="1" allowOverlap="1">
            <wp:simplePos x="0" y="0"/>
            <wp:positionH relativeFrom="column">
              <wp:posOffset>4704080</wp:posOffset>
            </wp:positionH>
            <wp:positionV relativeFrom="paragraph">
              <wp:posOffset>-342900</wp:posOffset>
            </wp:positionV>
            <wp:extent cx="1781175" cy="2390775"/>
            <wp:effectExtent l="19050" t="0" r="9525" b="0"/>
            <wp:wrapTight wrapText="bothSides">
              <wp:wrapPolygon edited="0">
                <wp:start x="-231" y="0"/>
                <wp:lineTo x="-231" y="21514"/>
                <wp:lineTo x="21716" y="21514"/>
                <wp:lineTo x="21716" y="0"/>
                <wp:lineTo x="-23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781175" cy="2390775"/>
                    </a:xfrm>
                    <a:prstGeom prst="rect">
                      <a:avLst/>
                    </a:prstGeom>
                    <a:noFill/>
                    <a:ln w="9525">
                      <a:noFill/>
                      <a:miter lim="800000"/>
                      <a:headEnd/>
                      <a:tailEnd/>
                    </a:ln>
                  </pic:spPr>
                </pic:pic>
              </a:graphicData>
            </a:graphic>
          </wp:anchor>
        </w:drawing>
      </w:r>
    </w:p>
    <w:p w:rsidR="002E5C4D" w:rsidRDefault="00B10BEF">
      <w:pPr>
        <w:rPr>
          <w:rFonts w:ascii="Copperplate Gothic Light" w:hAnsi="Copperplate Gothic Light"/>
        </w:rPr>
      </w:pPr>
      <w:r w:rsidRPr="00B10BEF">
        <w:rPr>
          <w:rFonts w:ascii="Copperplate Gothic Light" w:hAnsi="Copperplate Gothic Light"/>
        </w:rPr>
        <w:t>18.</w:t>
      </w:r>
      <w:r>
        <w:rPr>
          <w:rFonts w:ascii="Copperplate Gothic Light" w:hAnsi="Copperplate Gothic Light"/>
        </w:rPr>
        <w:t xml:space="preserve">  </w:t>
      </w:r>
      <w:r w:rsidR="00644AD4">
        <w:rPr>
          <w:rFonts w:ascii="Copperplate Gothic Light" w:hAnsi="Copperplate Gothic Light"/>
        </w:rPr>
        <w:t>“How Practical is all this?” You ask.  Although the terms of doctrine hold importance because they communicate the clarity of a particular truth, Athanasius was fighting primarily for the areas of Worship and Salvation.  Comment below why Athanasius’ position on these issues is important to us as believers today!</w:t>
      </w:r>
    </w:p>
    <w:p w:rsidR="00644AD4" w:rsidRDefault="00644AD4">
      <w:pPr>
        <w:rPr>
          <w:rFonts w:ascii="Copperplate Gothic Light" w:hAnsi="Copperplate Gothic Light"/>
        </w:rPr>
      </w:pPr>
    </w:p>
    <w:p w:rsidR="00644AD4" w:rsidRDefault="00644AD4">
      <w:pPr>
        <w:rPr>
          <w:rFonts w:ascii="Copperplate Gothic Light" w:hAnsi="Copperplate Gothic Light"/>
        </w:rPr>
      </w:pPr>
      <w:r>
        <w:rPr>
          <w:rFonts w:ascii="Copperplate Gothic Light" w:hAnsi="Copperplate Gothic Light"/>
        </w:rPr>
        <w:t>Worship:</w:t>
      </w:r>
    </w:p>
    <w:p w:rsidR="00644AD4" w:rsidRDefault="00644AD4">
      <w:pPr>
        <w:rPr>
          <w:rFonts w:ascii="Copperplate Gothic Light" w:hAnsi="Copperplate Gothic Light"/>
        </w:rPr>
      </w:pPr>
    </w:p>
    <w:p w:rsidR="00644AD4" w:rsidRDefault="00644AD4">
      <w:pPr>
        <w:rPr>
          <w:rFonts w:ascii="Copperplate Gothic Light" w:hAnsi="Copperplate Gothic Light"/>
        </w:rPr>
      </w:pPr>
    </w:p>
    <w:p w:rsidR="00644AD4" w:rsidRDefault="00644AD4">
      <w:pPr>
        <w:rPr>
          <w:rFonts w:ascii="Copperplate Gothic Light" w:hAnsi="Copperplate Gothic Light"/>
        </w:rPr>
      </w:pPr>
    </w:p>
    <w:p w:rsidR="00644AD4" w:rsidRPr="00B10BEF" w:rsidRDefault="00644AD4">
      <w:pPr>
        <w:rPr>
          <w:rFonts w:ascii="Copperplate Gothic Light" w:hAnsi="Copperplate Gothic Light"/>
        </w:rPr>
      </w:pPr>
      <w:r>
        <w:rPr>
          <w:rFonts w:ascii="Copperplate Gothic Light" w:hAnsi="Copperplate Gothic Light"/>
        </w:rPr>
        <w:t>Salvation:</w:t>
      </w:r>
    </w:p>
    <w:p w:rsidR="0047782F" w:rsidRDefault="0047782F"/>
    <w:p w:rsidR="0047782F" w:rsidRDefault="0047782F"/>
    <w:sectPr w:rsidR="0047782F" w:rsidSect="00402545">
      <w:footerReference w:type="default" r:id="rId14"/>
      <w:pgSz w:w="12240" w:h="15840"/>
      <w:pgMar w:top="1440" w:right="1440" w:bottom="1440" w:left="1440" w:header="720" w:footer="720" w:gutter="0"/>
      <w:pgNumType w:start="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545" w:rsidRDefault="00402545" w:rsidP="00087738">
      <w:pPr>
        <w:spacing w:after="0" w:line="240" w:lineRule="auto"/>
      </w:pPr>
      <w:r>
        <w:separator/>
      </w:r>
    </w:p>
  </w:endnote>
  <w:endnote w:type="continuationSeparator" w:id="0">
    <w:p w:rsidR="00402545" w:rsidRDefault="00402545" w:rsidP="0008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89415"/>
      <w:docPartObj>
        <w:docPartGallery w:val="Page Numbers (Bottom of Page)"/>
        <w:docPartUnique/>
      </w:docPartObj>
    </w:sdtPr>
    <w:sdtEndPr/>
    <w:sdtContent>
      <w:p w:rsidR="00402545" w:rsidRDefault="00402545">
        <w:pPr>
          <w:pStyle w:val="Footer"/>
          <w:jc w:val="center"/>
        </w:pPr>
        <w:r>
          <w:fldChar w:fldCharType="begin"/>
        </w:r>
        <w:r>
          <w:instrText xml:space="preserve"> PAGE   \* MERGEFORMAT </w:instrText>
        </w:r>
        <w:r>
          <w:fldChar w:fldCharType="separate"/>
        </w:r>
        <w:r w:rsidR="00455A69">
          <w:rPr>
            <w:noProof/>
          </w:rPr>
          <w:t>33</w:t>
        </w:r>
        <w:r>
          <w:rPr>
            <w:noProof/>
          </w:rPr>
          <w:fldChar w:fldCharType="end"/>
        </w:r>
      </w:p>
    </w:sdtContent>
  </w:sdt>
  <w:p w:rsidR="00402545" w:rsidRDefault="00402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545" w:rsidRDefault="00402545" w:rsidP="00087738">
      <w:pPr>
        <w:spacing w:after="0" w:line="240" w:lineRule="auto"/>
      </w:pPr>
      <w:r>
        <w:separator/>
      </w:r>
    </w:p>
  </w:footnote>
  <w:footnote w:type="continuationSeparator" w:id="0">
    <w:p w:rsidR="00402545" w:rsidRDefault="00402545" w:rsidP="000877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D153A"/>
    <w:multiLevelType w:val="hybridMultilevel"/>
    <w:tmpl w:val="3326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034E"/>
    <w:rsid w:val="000220C2"/>
    <w:rsid w:val="00087738"/>
    <w:rsid w:val="00237DFE"/>
    <w:rsid w:val="002829BF"/>
    <w:rsid w:val="002C1829"/>
    <w:rsid w:val="002E5C4D"/>
    <w:rsid w:val="00341412"/>
    <w:rsid w:val="003C2FC2"/>
    <w:rsid w:val="00402545"/>
    <w:rsid w:val="004146F7"/>
    <w:rsid w:val="00441146"/>
    <w:rsid w:val="00455A69"/>
    <w:rsid w:val="00470E89"/>
    <w:rsid w:val="00475A2E"/>
    <w:rsid w:val="0047782F"/>
    <w:rsid w:val="004B57D3"/>
    <w:rsid w:val="004E6EED"/>
    <w:rsid w:val="00536DC6"/>
    <w:rsid w:val="00572CA5"/>
    <w:rsid w:val="00577ED4"/>
    <w:rsid w:val="0059579D"/>
    <w:rsid w:val="005A034E"/>
    <w:rsid w:val="00601D32"/>
    <w:rsid w:val="006314F4"/>
    <w:rsid w:val="00644AD4"/>
    <w:rsid w:val="006A008B"/>
    <w:rsid w:val="006C4966"/>
    <w:rsid w:val="00774709"/>
    <w:rsid w:val="007D20F9"/>
    <w:rsid w:val="007F254C"/>
    <w:rsid w:val="007F3614"/>
    <w:rsid w:val="00887A36"/>
    <w:rsid w:val="00897D48"/>
    <w:rsid w:val="00947108"/>
    <w:rsid w:val="00A2640A"/>
    <w:rsid w:val="00A2794E"/>
    <w:rsid w:val="00A7227B"/>
    <w:rsid w:val="00AC350B"/>
    <w:rsid w:val="00B10BEF"/>
    <w:rsid w:val="00BD4D38"/>
    <w:rsid w:val="00C675BA"/>
    <w:rsid w:val="00CC00EF"/>
    <w:rsid w:val="00D55399"/>
    <w:rsid w:val="00D60022"/>
    <w:rsid w:val="00E8714F"/>
    <w:rsid w:val="00F93A42"/>
    <w:rsid w:val="00FD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5" type="callout" idref="#_x0000_s1042"/>
        <o:r id="V:Rule6" type="callout" idref="#_x0000_s1061"/>
        <o:r id="V:Rule7" type="connector" idref="#_x0000_s1035"/>
        <o:r id="V:Rule8" type="connector" idref="#_x0000_s1040"/>
        <o:r id="V:Rule9" type="connector" idref="#_x0000_s1036"/>
        <o:r id="V:Rule10"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34E"/>
    <w:pPr>
      <w:ind w:left="720"/>
      <w:contextualSpacing/>
    </w:pPr>
  </w:style>
  <w:style w:type="paragraph" w:styleId="Header">
    <w:name w:val="header"/>
    <w:basedOn w:val="Normal"/>
    <w:link w:val="HeaderChar"/>
    <w:uiPriority w:val="99"/>
    <w:semiHidden/>
    <w:unhideWhenUsed/>
    <w:rsid w:val="000877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738"/>
  </w:style>
  <w:style w:type="paragraph" w:styleId="Footer">
    <w:name w:val="footer"/>
    <w:basedOn w:val="Normal"/>
    <w:link w:val="FooterChar"/>
    <w:uiPriority w:val="99"/>
    <w:unhideWhenUsed/>
    <w:rsid w:val="00087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738"/>
  </w:style>
  <w:style w:type="paragraph" w:styleId="NormalWeb">
    <w:name w:val="Normal (Web)"/>
    <w:basedOn w:val="Normal"/>
    <w:uiPriority w:val="99"/>
    <w:semiHidden/>
    <w:unhideWhenUsed/>
    <w:rsid w:val="006A00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A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78BC760B.dotm</Template>
  <TotalTime>3833</TotalTime>
  <Pages>7</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daddyman</dc:creator>
  <cp:lastModifiedBy>Chris Eckart</cp:lastModifiedBy>
  <cp:revision>14</cp:revision>
  <cp:lastPrinted>2012-10-01T18:09:00Z</cp:lastPrinted>
  <dcterms:created xsi:type="dcterms:W3CDTF">2010-06-10T21:02:00Z</dcterms:created>
  <dcterms:modified xsi:type="dcterms:W3CDTF">2016-02-05T14:38:00Z</dcterms:modified>
</cp:coreProperties>
</file>